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4EC7B7C" w14:textId="7DD090FC" w:rsidR="004D78A3" w:rsidRDefault="004D78A3" w:rsidP="6C9E43C7">
      <w:pPr>
        <w:spacing w:line="259" w:lineRule="auto"/>
        <w:rPr>
          <w:rFonts w:ascii="Arial" w:eastAsia="Arial" w:hAnsi="Arial" w:cs="Arial"/>
          <w:b/>
          <w:bCs/>
          <w:color w:val="FF0000"/>
        </w:rPr>
      </w:pPr>
      <w:r w:rsidRPr="6C9E43C7">
        <w:rPr>
          <w:rFonts w:ascii="Arial" w:eastAsia="Calibri" w:hAnsi="Arial" w:cs="Arial"/>
          <w:b/>
          <w:bCs/>
          <w:color w:val="5F5755"/>
          <w:sz w:val="20"/>
          <w:szCs w:val="20"/>
        </w:rPr>
        <w:t xml:space="preserve">Specific </w:t>
      </w:r>
      <w:r w:rsidR="00AB7AAD" w:rsidRPr="6C9E43C7">
        <w:rPr>
          <w:rFonts w:ascii="Arial" w:eastAsia="Calibri" w:hAnsi="Arial" w:cs="Arial"/>
          <w:b/>
          <w:bCs/>
          <w:color w:val="5F5755"/>
          <w:sz w:val="20"/>
          <w:szCs w:val="20"/>
        </w:rPr>
        <w:t>Award Criteria:</w:t>
      </w:r>
      <w:r w:rsidR="7085DF7D" w:rsidRPr="6C9E43C7">
        <w:rPr>
          <w:rFonts w:ascii="Arial" w:eastAsia="Calibri" w:hAnsi="Arial" w:cs="Arial"/>
          <w:b/>
          <w:bCs/>
          <w:color w:val="5F5755"/>
          <w:sz w:val="20"/>
          <w:szCs w:val="20"/>
        </w:rPr>
        <w:t xml:space="preserve"> </w:t>
      </w:r>
      <w:r w:rsidR="7085DF7D" w:rsidRPr="6C9E43C7">
        <w:rPr>
          <w:rFonts w:ascii="Arial" w:eastAsia="Arial" w:hAnsi="Arial" w:cs="Arial"/>
          <w:b/>
          <w:bCs/>
          <w:color w:val="FF0000"/>
          <w:sz w:val="20"/>
          <w:szCs w:val="20"/>
        </w:rPr>
        <w:t>CMSUK Charity of the Year 2024- Judged by the whole CMSUK Membership</w:t>
      </w:r>
      <w:r w:rsidR="7085DF7D" w:rsidRPr="6C9E43C7">
        <w:rPr>
          <w:rFonts w:ascii="Arial" w:eastAsia="Arial" w:hAnsi="Arial" w:cs="Arial"/>
          <w:b/>
          <w:bCs/>
          <w:color w:val="FF0000"/>
        </w:rPr>
        <w:t>.</w:t>
      </w:r>
    </w:p>
    <w:p w14:paraId="6CD81D6E" w14:textId="12A7E300" w:rsidR="7085DF7D" w:rsidRDefault="7085DF7D" w:rsidP="6C9E43C7">
      <w:pPr>
        <w:ind w:left="1440" w:firstLine="720"/>
        <w:rPr>
          <w:rFonts w:ascii="Arial" w:eastAsia="Calibri" w:hAnsi="Arial" w:cs="Arial"/>
          <w:b/>
          <w:bCs/>
          <w:color w:val="5F5755"/>
        </w:rPr>
      </w:pPr>
      <w:r w:rsidRPr="6C9E43C7">
        <w:rPr>
          <w:rFonts w:ascii="Aptos" w:eastAsia="Aptos" w:hAnsi="Aptos" w:cs="Aptos"/>
          <w:b/>
          <w:bCs/>
          <w:color w:val="1F487C"/>
          <w:sz w:val="22"/>
          <w:szCs w:val="22"/>
        </w:rPr>
        <w:t xml:space="preserve">Nothing is impossible the words itself say </w:t>
      </w:r>
      <w:r w:rsidRPr="6C9E43C7">
        <w:rPr>
          <w:rFonts w:ascii="Aptos" w:eastAsia="Aptos" w:hAnsi="Aptos" w:cs="Aptos"/>
          <w:b/>
          <w:bCs/>
          <w:i/>
          <w:iCs/>
          <w:color w:val="1F487C"/>
          <w:sz w:val="22"/>
          <w:szCs w:val="22"/>
        </w:rPr>
        <w:t xml:space="preserve">"I’m </w:t>
      </w:r>
      <w:proofErr w:type="gramStart"/>
      <w:r w:rsidRPr="6C9E43C7">
        <w:rPr>
          <w:rFonts w:ascii="Aptos" w:eastAsia="Aptos" w:hAnsi="Aptos" w:cs="Aptos"/>
          <w:b/>
          <w:bCs/>
          <w:i/>
          <w:iCs/>
          <w:color w:val="1F487C"/>
          <w:sz w:val="22"/>
          <w:szCs w:val="22"/>
        </w:rPr>
        <w:t>possible</w:t>
      </w:r>
      <w:proofErr w:type="gramEnd"/>
      <w:r w:rsidRPr="6C9E43C7">
        <w:rPr>
          <w:rFonts w:ascii="Aptos" w:eastAsia="Aptos" w:hAnsi="Aptos" w:cs="Aptos"/>
          <w:b/>
          <w:bCs/>
          <w:i/>
          <w:iCs/>
          <w:color w:val="1F487C"/>
          <w:sz w:val="22"/>
          <w:szCs w:val="22"/>
        </w:rPr>
        <w:t>"</w:t>
      </w:r>
      <w:r w:rsidRPr="6C9E43C7">
        <w:rPr>
          <w:rFonts w:ascii="Arial" w:eastAsia="Arial" w:hAnsi="Arial" w:cs="Arial"/>
          <w:color w:val="1F487C"/>
          <w:sz w:val="20"/>
          <w:szCs w:val="20"/>
        </w:rPr>
        <w:t xml:space="preserve"> </w:t>
      </w:r>
      <w:r w:rsidRPr="6C9E43C7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6C9E43C7">
        <w:rPr>
          <w:rFonts w:ascii="Arial" w:eastAsia="Arial" w:hAnsi="Arial" w:cs="Arial"/>
          <w:color w:val="000000" w:themeColor="text1"/>
        </w:rPr>
        <w:t xml:space="preserve"> </w:t>
      </w:r>
    </w:p>
    <w:p w14:paraId="47CDB4CF" w14:textId="4D332123" w:rsidR="008B6245" w:rsidRPr="00125AA6" w:rsidRDefault="008B6245" w:rsidP="65367224">
      <w:pPr>
        <w:rPr>
          <w:rFonts w:ascii="Arial" w:eastAsia="Calibri" w:hAnsi="Arial" w:cs="Arial"/>
          <w:b/>
          <w:bCs/>
          <w:color w:val="5F5755"/>
        </w:rPr>
      </w:pPr>
    </w:p>
    <w:p w14:paraId="0D68077C" w14:textId="072F82DD" w:rsidR="008B6245" w:rsidRPr="00125AA6" w:rsidRDefault="79544CA6" w:rsidP="65367224">
      <w:pPr>
        <w:spacing w:line="259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65367224">
        <w:rPr>
          <w:rFonts w:ascii="Arial" w:eastAsia="Arial" w:hAnsi="Arial" w:cs="Arial"/>
          <w:color w:val="000000" w:themeColor="text1"/>
          <w:sz w:val="20"/>
          <w:szCs w:val="20"/>
        </w:rPr>
        <w:t>Awarded to a charity th</w:t>
      </w:r>
      <w:r w:rsidR="6050037F" w:rsidRPr="65367224">
        <w:rPr>
          <w:rFonts w:ascii="Arial" w:eastAsia="Arial" w:hAnsi="Arial" w:cs="Arial"/>
          <w:color w:val="000000" w:themeColor="text1"/>
          <w:sz w:val="20"/>
          <w:szCs w:val="20"/>
        </w:rPr>
        <w:t>at the CMSUK membership</w:t>
      </w:r>
      <w:r w:rsidRPr="65367224">
        <w:rPr>
          <w:rFonts w:ascii="Arial" w:eastAsia="Arial" w:hAnsi="Arial" w:cs="Arial"/>
          <w:color w:val="000000" w:themeColor="text1"/>
          <w:sz w:val="20"/>
          <w:szCs w:val="20"/>
        </w:rPr>
        <w:t xml:space="preserve"> judges believe has delivered outstanding service to its </w:t>
      </w:r>
      <w:r w:rsidR="15D20292" w:rsidRPr="65367224">
        <w:rPr>
          <w:rFonts w:ascii="Arial" w:eastAsia="Arial" w:hAnsi="Arial" w:cs="Arial"/>
          <w:color w:val="000000" w:themeColor="text1"/>
          <w:sz w:val="20"/>
          <w:szCs w:val="20"/>
        </w:rPr>
        <w:t xml:space="preserve">service users, </w:t>
      </w:r>
      <w:proofErr w:type="gramStart"/>
      <w:r w:rsidR="15D20292" w:rsidRPr="65367224">
        <w:rPr>
          <w:rFonts w:ascii="Arial" w:eastAsia="Arial" w:hAnsi="Arial" w:cs="Arial"/>
          <w:color w:val="000000" w:themeColor="text1"/>
          <w:sz w:val="20"/>
          <w:szCs w:val="20"/>
        </w:rPr>
        <w:t>community</w:t>
      </w:r>
      <w:proofErr w:type="gramEnd"/>
      <w:r w:rsidR="15D20292" w:rsidRPr="65367224">
        <w:rPr>
          <w:rFonts w:ascii="Arial" w:eastAsia="Arial" w:hAnsi="Arial" w:cs="Arial"/>
          <w:color w:val="000000" w:themeColor="text1"/>
          <w:sz w:val="20"/>
          <w:szCs w:val="20"/>
        </w:rPr>
        <w:t xml:space="preserve"> and general population. Has</w:t>
      </w:r>
      <w:r w:rsidRPr="65367224">
        <w:rPr>
          <w:rFonts w:ascii="Arial" w:eastAsia="Arial" w:hAnsi="Arial" w:cs="Arial"/>
          <w:color w:val="000000" w:themeColor="text1"/>
          <w:sz w:val="20"/>
          <w:szCs w:val="20"/>
        </w:rPr>
        <w:t xml:space="preserve"> been clear in its goals and strategy and demonstrated excellence, especially within the l</w:t>
      </w:r>
      <w:r w:rsidR="2C7A27D1" w:rsidRPr="65367224">
        <w:rPr>
          <w:rFonts w:ascii="Arial" w:eastAsia="Arial" w:hAnsi="Arial" w:cs="Arial"/>
          <w:color w:val="000000" w:themeColor="text1"/>
          <w:sz w:val="20"/>
          <w:szCs w:val="20"/>
        </w:rPr>
        <w:t xml:space="preserve">ast 12 months. </w:t>
      </w:r>
    </w:p>
    <w:p w14:paraId="382D2242" w14:textId="0E68E92B" w:rsidR="65367224" w:rsidRDefault="65367224" w:rsidP="6C9E43C7">
      <w:pPr>
        <w:spacing w:line="259" w:lineRule="auto"/>
        <w:rPr>
          <w:rFonts w:ascii="Arial" w:eastAsia="Arial" w:hAnsi="Arial" w:cs="Arial"/>
          <w:color w:val="000000" w:themeColor="text1"/>
        </w:rPr>
      </w:pPr>
    </w:p>
    <w:p w14:paraId="73EC4EAF" w14:textId="7D134D53" w:rsidR="00B80635" w:rsidRPr="00125AA6" w:rsidRDefault="0060735B" w:rsidP="65367224">
      <w:pPr>
        <w:rPr>
          <w:rFonts w:ascii="Arial" w:eastAsia="Calibri" w:hAnsi="Arial" w:cs="Arial"/>
          <w:color w:val="000000" w:themeColor="text1"/>
          <w:sz w:val="20"/>
          <w:szCs w:val="20"/>
        </w:rPr>
      </w:pPr>
      <w:r w:rsidRPr="65367224">
        <w:rPr>
          <w:rFonts w:ascii="Arial" w:eastAsia="Calibri" w:hAnsi="Arial" w:cs="Arial"/>
          <w:color w:val="000000" w:themeColor="text1"/>
          <w:sz w:val="20"/>
          <w:szCs w:val="20"/>
        </w:rPr>
        <w:t>Nominations should</w:t>
      </w:r>
      <w:r w:rsidR="00A21C37" w:rsidRPr="65367224">
        <w:rPr>
          <w:rFonts w:ascii="Arial" w:eastAsia="Calibri" w:hAnsi="Arial" w:cs="Arial"/>
          <w:color w:val="000000" w:themeColor="text1"/>
          <w:sz w:val="20"/>
          <w:szCs w:val="20"/>
        </w:rPr>
        <w:t xml:space="preserve"> </w:t>
      </w:r>
      <w:r w:rsidR="4585F09A" w:rsidRPr="65367224">
        <w:rPr>
          <w:rFonts w:ascii="Arial" w:eastAsia="Calibri" w:hAnsi="Arial" w:cs="Arial"/>
          <w:color w:val="000000" w:themeColor="text1"/>
          <w:sz w:val="20"/>
          <w:szCs w:val="20"/>
        </w:rPr>
        <w:t xml:space="preserve">demonstrate how they have </w:t>
      </w:r>
      <w:r w:rsidR="7DEE80A3" w:rsidRPr="65367224">
        <w:rPr>
          <w:rFonts w:ascii="Arial" w:eastAsia="Calibri" w:hAnsi="Arial" w:cs="Arial"/>
          <w:color w:val="000000" w:themeColor="text1"/>
          <w:sz w:val="20"/>
          <w:szCs w:val="20"/>
        </w:rPr>
        <w:t>delivered their mission and vision. How your work has supported oth</w:t>
      </w:r>
      <w:r w:rsidR="3A5A31FC" w:rsidRPr="65367224">
        <w:rPr>
          <w:rFonts w:ascii="Arial" w:eastAsia="Calibri" w:hAnsi="Arial" w:cs="Arial"/>
          <w:color w:val="000000" w:themeColor="text1"/>
          <w:sz w:val="20"/>
          <w:szCs w:val="20"/>
        </w:rPr>
        <w:t xml:space="preserve">ers, created </w:t>
      </w:r>
      <w:r w:rsidR="6CB61C87" w:rsidRPr="65367224">
        <w:rPr>
          <w:rFonts w:ascii="Arial" w:eastAsia="Calibri" w:hAnsi="Arial" w:cs="Arial"/>
          <w:color w:val="000000" w:themeColor="text1"/>
          <w:sz w:val="20"/>
          <w:szCs w:val="20"/>
        </w:rPr>
        <w:t>life</w:t>
      </w:r>
      <w:r w:rsidR="3A5A31FC" w:rsidRPr="65367224">
        <w:rPr>
          <w:rFonts w:ascii="Arial" w:eastAsia="Calibri" w:hAnsi="Arial" w:cs="Arial"/>
          <w:color w:val="000000" w:themeColor="text1"/>
          <w:sz w:val="20"/>
          <w:szCs w:val="20"/>
        </w:rPr>
        <w:t xml:space="preserve">-changing impact, making the </w:t>
      </w:r>
      <w:bookmarkStart w:id="1" w:name="_Int_V4K1Tnnk"/>
      <w:r w:rsidR="3A5A31FC" w:rsidRPr="65367224">
        <w:rPr>
          <w:rFonts w:ascii="Arial" w:eastAsia="Calibri" w:hAnsi="Arial" w:cs="Arial"/>
          <w:b/>
          <w:bCs/>
          <w:color w:val="1F497D" w:themeColor="text2"/>
          <w:sz w:val="20"/>
          <w:szCs w:val="20"/>
        </w:rPr>
        <w:t>seemingly impossible</w:t>
      </w:r>
      <w:bookmarkEnd w:id="1"/>
      <w:r w:rsidR="3A5A31FC" w:rsidRPr="65367224">
        <w:rPr>
          <w:rFonts w:ascii="Arial" w:eastAsia="Calibri" w:hAnsi="Arial" w:cs="Arial"/>
          <w:b/>
          <w:bCs/>
          <w:color w:val="1F497D" w:themeColor="text2"/>
          <w:sz w:val="20"/>
          <w:szCs w:val="20"/>
        </w:rPr>
        <w:t xml:space="preserve"> possible.</w:t>
      </w:r>
      <w:r w:rsidR="3A5A31FC" w:rsidRPr="65367224">
        <w:rPr>
          <w:rFonts w:ascii="Arial" w:eastAsia="Calibri" w:hAnsi="Arial" w:cs="Arial"/>
          <w:color w:val="000000" w:themeColor="text1"/>
          <w:sz w:val="20"/>
          <w:szCs w:val="20"/>
        </w:rPr>
        <w:t xml:space="preserve"> </w:t>
      </w:r>
    </w:p>
    <w:p w14:paraId="5D5E7989" w14:textId="148F26DC" w:rsidR="65367224" w:rsidRDefault="65367224" w:rsidP="65367224">
      <w:pPr>
        <w:rPr>
          <w:rFonts w:ascii="Arial" w:eastAsia="Calibri" w:hAnsi="Arial" w:cs="Arial"/>
          <w:color w:val="000000" w:themeColor="text1"/>
          <w:sz w:val="20"/>
          <w:szCs w:val="20"/>
        </w:rPr>
      </w:pPr>
    </w:p>
    <w:p w14:paraId="0A9D872B" w14:textId="4F442422" w:rsidR="65367224" w:rsidRDefault="65367224" w:rsidP="65367224">
      <w:pPr>
        <w:rPr>
          <w:rFonts w:ascii="Arial" w:eastAsia="Calibri" w:hAnsi="Arial" w:cs="Arial"/>
          <w:i/>
          <w:iCs/>
          <w:color w:val="000000" w:themeColor="text1"/>
          <w:sz w:val="20"/>
          <w:szCs w:val="20"/>
        </w:rPr>
      </w:pPr>
    </w:p>
    <w:p w14:paraId="54CA5E2E" w14:textId="74E3FA1A" w:rsidR="15692C64" w:rsidRDefault="15692C64" w:rsidP="65367224">
      <w:pPr>
        <w:numPr>
          <w:ilvl w:val="0"/>
          <w:numId w:val="12"/>
        </w:numPr>
        <w:ind w:left="567" w:hanging="425"/>
        <w:contextualSpacing/>
        <w:rPr>
          <w:rFonts w:ascii="Arial" w:eastAsia="Calibri" w:hAnsi="Arial" w:cs="Arial"/>
          <w:color w:val="000000" w:themeColor="text1"/>
          <w:sz w:val="20"/>
          <w:szCs w:val="20"/>
        </w:rPr>
      </w:pPr>
      <w:r w:rsidRPr="0CABF078">
        <w:rPr>
          <w:rFonts w:ascii="Arial" w:eastAsia="Calibri" w:hAnsi="Arial" w:cs="Arial"/>
          <w:color w:val="000000" w:themeColor="text1"/>
          <w:sz w:val="20"/>
          <w:szCs w:val="20"/>
        </w:rPr>
        <w:t xml:space="preserve">Nominations should select one CMSUK </w:t>
      </w:r>
      <w:r w:rsidR="1408CDD1" w:rsidRPr="0CABF078">
        <w:rPr>
          <w:rFonts w:ascii="Arial" w:eastAsia="Calibri" w:hAnsi="Arial" w:cs="Arial"/>
          <w:color w:val="000000" w:themeColor="text1"/>
          <w:sz w:val="20"/>
          <w:szCs w:val="20"/>
        </w:rPr>
        <w:t xml:space="preserve">Charity </w:t>
      </w:r>
      <w:r w:rsidR="0C78028A" w:rsidRPr="0CABF078">
        <w:rPr>
          <w:rFonts w:ascii="Arial" w:eastAsia="Calibri" w:hAnsi="Arial" w:cs="Arial"/>
          <w:color w:val="000000" w:themeColor="text1"/>
          <w:sz w:val="20"/>
          <w:szCs w:val="20"/>
        </w:rPr>
        <w:t xml:space="preserve">Organisational Value and Valued Behaviour </w:t>
      </w:r>
      <w:r w:rsidRPr="0CABF078">
        <w:rPr>
          <w:rFonts w:ascii="Arial" w:eastAsia="Calibri" w:hAnsi="Arial" w:cs="Arial"/>
          <w:color w:val="000000" w:themeColor="text1"/>
          <w:sz w:val="20"/>
          <w:szCs w:val="20"/>
        </w:rPr>
        <w:t xml:space="preserve">that you believe best aligns with your organisations vision and mission, against which </w:t>
      </w:r>
      <w:r w:rsidR="58346B64" w:rsidRPr="0CABF078">
        <w:rPr>
          <w:rFonts w:ascii="Arial" w:eastAsia="Calibri" w:hAnsi="Arial" w:cs="Arial"/>
          <w:color w:val="000000" w:themeColor="text1"/>
          <w:sz w:val="20"/>
          <w:szCs w:val="20"/>
        </w:rPr>
        <w:t xml:space="preserve">all CMSUK members will </w:t>
      </w:r>
      <w:r w:rsidRPr="0CABF078">
        <w:rPr>
          <w:rFonts w:ascii="Arial" w:eastAsia="Calibri" w:hAnsi="Arial" w:cs="Arial"/>
          <w:color w:val="000000" w:themeColor="text1"/>
          <w:sz w:val="20"/>
          <w:szCs w:val="20"/>
        </w:rPr>
        <w:t>review your entry</w:t>
      </w:r>
      <w:r w:rsidR="01F08BB3" w:rsidRPr="0CABF078">
        <w:rPr>
          <w:rFonts w:ascii="Arial" w:eastAsia="Calibri" w:hAnsi="Arial" w:cs="Arial"/>
          <w:color w:val="000000" w:themeColor="text1"/>
          <w:sz w:val="20"/>
          <w:szCs w:val="20"/>
        </w:rPr>
        <w:t xml:space="preserve"> against</w:t>
      </w:r>
      <w:r w:rsidRPr="0CABF078">
        <w:rPr>
          <w:rFonts w:ascii="Arial" w:eastAsia="Calibri" w:hAnsi="Arial" w:cs="Arial"/>
          <w:color w:val="000000" w:themeColor="text1"/>
          <w:sz w:val="20"/>
          <w:szCs w:val="20"/>
        </w:rPr>
        <w:t>.</w:t>
      </w:r>
    </w:p>
    <w:p w14:paraId="268CB6C4" w14:textId="3431522C" w:rsidR="009E4473" w:rsidRPr="00125AA6" w:rsidRDefault="00652F4D" w:rsidP="65367224">
      <w:pPr>
        <w:numPr>
          <w:ilvl w:val="0"/>
          <w:numId w:val="12"/>
        </w:numPr>
        <w:ind w:left="567" w:hanging="425"/>
        <w:contextualSpacing/>
        <w:rPr>
          <w:rFonts w:ascii="Arial" w:eastAsia="Arial" w:hAnsi="Arial" w:cs="Arial"/>
          <w:color w:val="000000" w:themeColor="text1"/>
          <w:sz w:val="20"/>
          <w:szCs w:val="20"/>
        </w:rPr>
      </w:pPr>
      <w:r w:rsidRPr="65367224">
        <w:rPr>
          <w:rFonts w:ascii="Arial" w:eastAsia="Calibri" w:hAnsi="Arial" w:cs="Arial"/>
          <w:color w:val="000000" w:themeColor="text1"/>
          <w:sz w:val="20"/>
          <w:szCs w:val="20"/>
        </w:rPr>
        <w:t>Nominations</w:t>
      </w:r>
      <w:r w:rsidR="00A21C37" w:rsidRPr="65367224">
        <w:rPr>
          <w:rFonts w:ascii="Arial" w:eastAsia="Calibri" w:hAnsi="Arial" w:cs="Arial"/>
          <w:color w:val="000000" w:themeColor="text1"/>
          <w:sz w:val="20"/>
          <w:szCs w:val="20"/>
        </w:rPr>
        <w:t xml:space="preserve"> should provide </w:t>
      </w:r>
      <w:bookmarkStart w:id="2" w:name="_Int_5dCEcw9Y"/>
      <w:r w:rsidR="00A21C37" w:rsidRPr="65367224">
        <w:rPr>
          <w:rFonts w:ascii="Arial" w:eastAsia="Calibri" w:hAnsi="Arial" w:cs="Arial"/>
          <w:color w:val="000000" w:themeColor="text1"/>
          <w:sz w:val="20"/>
          <w:szCs w:val="20"/>
        </w:rPr>
        <w:t>clear evidence</w:t>
      </w:r>
      <w:bookmarkEnd w:id="2"/>
      <w:r w:rsidR="00A21C37" w:rsidRPr="65367224">
        <w:rPr>
          <w:rFonts w:ascii="Arial" w:eastAsia="Calibri" w:hAnsi="Arial" w:cs="Arial"/>
          <w:color w:val="000000" w:themeColor="text1"/>
          <w:sz w:val="20"/>
          <w:szCs w:val="20"/>
        </w:rPr>
        <w:t xml:space="preserve"> </w:t>
      </w:r>
      <w:r w:rsidR="2FB02367" w:rsidRPr="65367224">
        <w:rPr>
          <w:rFonts w:ascii="Arial" w:eastAsia="Calibri" w:hAnsi="Arial" w:cs="Arial"/>
          <w:color w:val="000000" w:themeColor="text1"/>
          <w:sz w:val="20"/>
          <w:szCs w:val="20"/>
        </w:rPr>
        <w:t>of their</w:t>
      </w:r>
      <w:r w:rsidR="65E60C9D" w:rsidRPr="65367224">
        <w:rPr>
          <w:rFonts w:ascii="Arial" w:eastAsia="Calibri" w:hAnsi="Arial" w:cs="Arial"/>
          <w:color w:val="000000" w:themeColor="text1"/>
          <w:sz w:val="20"/>
          <w:szCs w:val="20"/>
        </w:rPr>
        <w:t xml:space="preserve"> work and its impact</w:t>
      </w:r>
      <w:r w:rsidR="30B57C6E" w:rsidRPr="65367224">
        <w:rPr>
          <w:rFonts w:ascii="Arial" w:eastAsia="Calibri" w:hAnsi="Arial" w:cs="Arial"/>
          <w:color w:val="000000" w:themeColor="text1"/>
          <w:sz w:val="20"/>
          <w:szCs w:val="20"/>
        </w:rPr>
        <w:t>.</w:t>
      </w:r>
    </w:p>
    <w:p w14:paraId="3295B5F2" w14:textId="08D7B0DB" w:rsidR="009E4473" w:rsidRPr="00125AA6" w:rsidRDefault="009E4473" w:rsidP="65367224">
      <w:pPr>
        <w:numPr>
          <w:ilvl w:val="0"/>
          <w:numId w:val="12"/>
        </w:numPr>
        <w:ind w:left="567" w:hanging="425"/>
        <w:contextualSpacing/>
        <w:rPr>
          <w:rFonts w:ascii="Arial" w:eastAsia="Calibri" w:hAnsi="Arial" w:cs="Arial"/>
          <w:color w:val="1F497D" w:themeColor="text2"/>
        </w:rPr>
      </w:pPr>
      <w:r w:rsidRPr="65367224">
        <w:rPr>
          <w:rFonts w:ascii="Arial" w:eastAsia="Calibri" w:hAnsi="Arial" w:cs="Arial"/>
          <w:color w:val="000000" w:themeColor="text1"/>
          <w:sz w:val="20"/>
          <w:szCs w:val="20"/>
        </w:rPr>
        <w:t xml:space="preserve">Nominations must also include a reflective piece on </w:t>
      </w:r>
      <w:r w:rsidR="38CCEF68" w:rsidRPr="65367224">
        <w:rPr>
          <w:rFonts w:ascii="Aptos" w:eastAsia="Aptos" w:hAnsi="Aptos" w:cs="Aptos"/>
          <w:color w:val="000000" w:themeColor="text1"/>
          <w:sz w:val="22"/>
          <w:szCs w:val="22"/>
        </w:rPr>
        <w:t>Impossible into Possible</w:t>
      </w:r>
      <w:r w:rsidR="38CCEF68" w:rsidRPr="65367224">
        <w:rPr>
          <w:rFonts w:ascii="Aptos" w:eastAsia="Aptos" w:hAnsi="Aptos" w:cs="Aptos"/>
          <w:color w:val="000000" w:themeColor="text1"/>
          <w:sz w:val="27"/>
          <w:szCs w:val="27"/>
        </w:rPr>
        <w:t xml:space="preserve"> </w:t>
      </w:r>
      <w:r w:rsidR="38CCEF68" w:rsidRPr="65367224">
        <w:rPr>
          <w:rFonts w:ascii="Aptos" w:eastAsia="Aptos" w:hAnsi="Aptos" w:cs="Aptos"/>
          <w:b/>
          <w:bCs/>
          <w:color w:val="1F497D" w:themeColor="text2"/>
          <w:sz w:val="22"/>
          <w:szCs w:val="22"/>
        </w:rPr>
        <w:t xml:space="preserve">Nothing is impossible the words itself say </w:t>
      </w:r>
      <w:r w:rsidR="38CCEF68" w:rsidRPr="65367224">
        <w:rPr>
          <w:rFonts w:ascii="Aptos" w:eastAsia="Aptos" w:hAnsi="Aptos" w:cs="Aptos"/>
          <w:b/>
          <w:bCs/>
          <w:i/>
          <w:iCs/>
          <w:color w:val="1F497D" w:themeColor="text2"/>
          <w:sz w:val="22"/>
          <w:szCs w:val="22"/>
        </w:rPr>
        <w:t xml:space="preserve">"I’m </w:t>
      </w:r>
      <w:proofErr w:type="gramStart"/>
      <w:r w:rsidR="38CCEF68" w:rsidRPr="65367224">
        <w:rPr>
          <w:rFonts w:ascii="Aptos" w:eastAsia="Aptos" w:hAnsi="Aptos" w:cs="Aptos"/>
          <w:b/>
          <w:bCs/>
          <w:i/>
          <w:iCs/>
          <w:color w:val="1F497D" w:themeColor="text2"/>
          <w:sz w:val="22"/>
          <w:szCs w:val="22"/>
        </w:rPr>
        <w:t>possible</w:t>
      </w:r>
      <w:proofErr w:type="gramEnd"/>
      <w:r w:rsidR="38CCEF68" w:rsidRPr="65367224">
        <w:rPr>
          <w:rFonts w:ascii="Aptos" w:eastAsia="Aptos" w:hAnsi="Aptos" w:cs="Aptos"/>
          <w:b/>
          <w:bCs/>
          <w:i/>
          <w:iCs/>
          <w:color w:val="1F497D" w:themeColor="text2"/>
          <w:sz w:val="22"/>
          <w:szCs w:val="22"/>
        </w:rPr>
        <w:t>"</w:t>
      </w:r>
      <w:r w:rsidR="38CCEF68" w:rsidRPr="65367224">
        <w:rPr>
          <w:rFonts w:ascii="Arial" w:eastAsia="Calibri" w:hAnsi="Arial" w:cs="Arial"/>
          <w:color w:val="1F497D" w:themeColor="text2"/>
          <w:sz w:val="20"/>
          <w:szCs w:val="20"/>
        </w:rPr>
        <w:t xml:space="preserve"> </w:t>
      </w:r>
    </w:p>
    <w:p w14:paraId="082A8045" w14:textId="39211C0F" w:rsidR="00484C94" w:rsidRPr="00125AA6" w:rsidRDefault="1BCFC2C8" w:rsidP="65367224">
      <w:pPr>
        <w:numPr>
          <w:ilvl w:val="0"/>
          <w:numId w:val="12"/>
        </w:numPr>
        <w:ind w:left="567" w:hanging="425"/>
        <w:contextualSpacing/>
        <w:rPr>
          <w:rFonts w:ascii="Arial" w:eastAsia="Calibri" w:hAnsi="Arial" w:cs="Arial"/>
          <w:color w:val="000000" w:themeColor="text1"/>
          <w:sz w:val="20"/>
          <w:szCs w:val="20"/>
        </w:rPr>
      </w:pPr>
      <w:r w:rsidRPr="65367224">
        <w:rPr>
          <w:rFonts w:ascii="Arial" w:eastAsia="Calibri" w:hAnsi="Arial" w:cs="Arial"/>
          <w:color w:val="000000" w:themeColor="text1"/>
          <w:sz w:val="20"/>
          <w:szCs w:val="20"/>
        </w:rPr>
        <w:t>Reflective pieces</w:t>
      </w:r>
      <w:r w:rsidR="00A21C37" w:rsidRPr="65367224">
        <w:rPr>
          <w:rFonts w:ascii="Arial" w:eastAsia="Calibri" w:hAnsi="Arial" w:cs="Arial"/>
          <w:color w:val="000000" w:themeColor="text1"/>
          <w:sz w:val="20"/>
          <w:szCs w:val="20"/>
        </w:rPr>
        <w:t xml:space="preserve"> should be no more than 1200 words and can take the format of a case study or description.</w:t>
      </w:r>
    </w:p>
    <w:p w14:paraId="043F9096" w14:textId="77777777" w:rsidR="009E4473" w:rsidRPr="00125AA6" w:rsidRDefault="009E4473" w:rsidP="65367224">
      <w:pPr>
        <w:contextualSpacing/>
        <w:rPr>
          <w:rFonts w:ascii="Arial" w:eastAsia="Calibri" w:hAnsi="Arial" w:cs="Arial"/>
          <w:color w:val="000000" w:themeColor="text1"/>
          <w:sz w:val="20"/>
          <w:szCs w:val="20"/>
        </w:rPr>
      </w:pPr>
    </w:p>
    <w:p w14:paraId="5CA5F53B" w14:textId="23015E07" w:rsidR="000D132B" w:rsidRDefault="000D132B" w:rsidP="65367224">
      <w:pPr>
        <w:contextualSpacing/>
        <w:rPr>
          <w:rFonts w:ascii="Arial" w:eastAsia="Calibri" w:hAnsi="Arial" w:cs="Arial"/>
          <w:b/>
          <w:bCs/>
          <w:color w:val="FF0000"/>
        </w:rPr>
      </w:pPr>
      <w:r w:rsidRPr="65367224">
        <w:rPr>
          <w:rFonts w:ascii="Arial" w:eastAsia="Calibri" w:hAnsi="Arial" w:cs="Arial"/>
          <w:b/>
          <w:bCs/>
          <w:color w:val="FF0000"/>
        </w:rPr>
        <w:t xml:space="preserve">Generic </w:t>
      </w:r>
      <w:r w:rsidR="009B434F" w:rsidRPr="65367224">
        <w:rPr>
          <w:rFonts w:ascii="Arial" w:eastAsia="Calibri" w:hAnsi="Arial" w:cs="Arial"/>
          <w:b/>
          <w:bCs/>
          <w:color w:val="FF0000"/>
        </w:rPr>
        <w:t xml:space="preserve">Award </w:t>
      </w:r>
      <w:r w:rsidRPr="65367224">
        <w:rPr>
          <w:rFonts w:ascii="Arial" w:eastAsia="Calibri" w:hAnsi="Arial" w:cs="Arial"/>
          <w:b/>
          <w:bCs/>
          <w:color w:val="FF0000"/>
        </w:rPr>
        <w:t>Criteria:</w:t>
      </w:r>
      <w:r w:rsidR="79D4F397" w:rsidRPr="65367224">
        <w:rPr>
          <w:rFonts w:ascii="Arial" w:eastAsia="Calibri" w:hAnsi="Arial" w:cs="Arial"/>
          <w:b/>
          <w:bCs/>
          <w:color w:val="FF0000"/>
        </w:rPr>
        <w:t xml:space="preserve"> </w:t>
      </w:r>
    </w:p>
    <w:p w14:paraId="46EAB8B2" w14:textId="77777777" w:rsidR="008B6245" w:rsidRPr="00195CC7" w:rsidRDefault="008B6245" w:rsidP="65367224">
      <w:pPr>
        <w:contextualSpacing/>
        <w:rPr>
          <w:rFonts w:ascii="Arial" w:eastAsia="Calibri" w:hAnsi="Arial" w:cs="Arial"/>
          <w:b/>
          <w:bCs/>
          <w:color w:val="000000" w:themeColor="text1"/>
        </w:rPr>
      </w:pPr>
    </w:p>
    <w:p w14:paraId="068AE0B6" w14:textId="518C8534" w:rsidR="06D815E3" w:rsidRDefault="5B1B99FA" w:rsidP="65367224">
      <w:pPr>
        <w:numPr>
          <w:ilvl w:val="0"/>
          <w:numId w:val="10"/>
        </w:numPr>
        <w:ind w:left="567" w:hanging="425"/>
        <w:contextualSpacing/>
        <w:rPr>
          <w:rFonts w:ascii="Arial" w:eastAsia="Calibri" w:hAnsi="Arial" w:cs="Arial"/>
          <w:color w:val="000000" w:themeColor="text1"/>
          <w:sz w:val="20"/>
          <w:szCs w:val="20"/>
        </w:rPr>
      </w:pPr>
      <w:r w:rsidRPr="65367224">
        <w:rPr>
          <w:rFonts w:ascii="Arial" w:eastAsia="Calibri" w:hAnsi="Arial" w:cs="Arial"/>
          <w:color w:val="000000" w:themeColor="text1"/>
          <w:sz w:val="20"/>
          <w:szCs w:val="20"/>
        </w:rPr>
        <w:t>All nominations must conform with data protection and information provided without consent from the persons involved must be recorded in a way that no</w:t>
      </w:r>
      <w:r w:rsidR="0BD6675B" w:rsidRPr="65367224">
        <w:rPr>
          <w:rFonts w:ascii="Arial" w:eastAsia="Calibri" w:hAnsi="Arial" w:cs="Arial"/>
          <w:color w:val="000000" w:themeColor="text1"/>
          <w:sz w:val="20"/>
          <w:szCs w:val="20"/>
        </w:rPr>
        <w:t xml:space="preserve"> </w:t>
      </w:r>
      <w:r w:rsidRPr="65367224">
        <w:rPr>
          <w:rFonts w:ascii="Arial" w:eastAsia="Calibri" w:hAnsi="Arial" w:cs="Arial"/>
          <w:color w:val="000000" w:themeColor="text1"/>
          <w:sz w:val="20"/>
          <w:szCs w:val="20"/>
        </w:rPr>
        <w:t>client can be identified from the information.</w:t>
      </w:r>
      <w:r w:rsidR="3E931ECD" w:rsidRPr="65367224">
        <w:rPr>
          <w:rFonts w:ascii="Arial" w:eastAsia="Calibri" w:hAnsi="Arial" w:cs="Arial"/>
          <w:color w:val="000000" w:themeColor="text1"/>
          <w:sz w:val="20"/>
          <w:szCs w:val="20"/>
        </w:rPr>
        <w:t xml:space="preserve"> Unless you have written consent form that person.</w:t>
      </w:r>
    </w:p>
    <w:p w14:paraId="0E0BBDAA" w14:textId="319E6B34" w:rsidR="06D815E3" w:rsidRDefault="5B1B99FA" w:rsidP="65367224">
      <w:pPr>
        <w:numPr>
          <w:ilvl w:val="0"/>
          <w:numId w:val="10"/>
        </w:numPr>
        <w:spacing w:line="259" w:lineRule="auto"/>
        <w:ind w:left="567" w:hanging="425"/>
        <w:contextualSpacing/>
        <w:rPr>
          <w:rFonts w:ascii="Arial" w:eastAsia="Arial" w:hAnsi="Arial" w:cs="Arial"/>
          <w:color w:val="000000" w:themeColor="text1"/>
          <w:sz w:val="20"/>
          <w:szCs w:val="20"/>
        </w:rPr>
      </w:pPr>
      <w:r w:rsidRPr="65367224">
        <w:rPr>
          <w:rFonts w:ascii="Arial" w:eastAsia="Calibri" w:hAnsi="Arial" w:cs="Arial"/>
          <w:color w:val="000000" w:themeColor="text1"/>
          <w:sz w:val="20"/>
          <w:szCs w:val="20"/>
        </w:rPr>
        <w:t>All nominations must be supported by testimonials which are extra to any applicable word count</w:t>
      </w:r>
      <w:r w:rsidR="344C763E" w:rsidRPr="65367224">
        <w:rPr>
          <w:rFonts w:ascii="Arial" w:eastAsia="Calibri" w:hAnsi="Arial" w:cs="Arial"/>
          <w:color w:val="000000" w:themeColor="text1"/>
          <w:sz w:val="20"/>
          <w:szCs w:val="20"/>
        </w:rPr>
        <w:t xml:space="preserve">. </w:t>
      </w:r>
      <w:r w:rsidRPr="65367224">
        <w:rPr>
          <w:rFonts w:ascii="Arial" w:eastAsia="Calibri" w:hAnsi="Arial" w:cs="Arial"/>
          <w:color w:val="000000" w:themeColor="text1"/>
          <w:sz w:val="20"/>
          <w:szCs w:val="20"/>
        </w:rPr>
        <w:t>Testimonials external to your own company carry more weight.</w:t>
      </w:r>
      <w:r w:rsidR="215C4862" w:rsidRPr="65367224">
        <w:rPr>
          <w:rFonts w:ascii="Arial" w:eastAsia="Calibri" w:hAnsi="Arial" w:cs="Arial"/>
          <w:color w:val="000000" w:themeColor="text1"/>
          <w:sz w:val="20"/>
          <w:szCs w:val="20"/>
        </w:rPr>
        <w:t xml:space="preserve"> </w:t>
      </w:r>
      <w:r w:rsidRPr="65367224">
        <w:rPr>
          <w:rFonts w:ascii="Arial" w:eastAsia="Calibri" w:hAnsi="Arial" w:cs="Arial"/>
          <w:color w:val="000000" w:themeColor="text1"/>
          <w:sz w:val="20"/>
          <w:szCs w:val="20"/>
        </w:rPr>
        <w:t>Please number all the pages of your nomination document and ensure each page, including any testimonials, has the Nominee name on.</w:t>
      </w:r>
    </w:p>
    <w:p w14:paraId="397890EE" w14:textId="52D7B0D8" w:rsidR="06D815E3" w:rsidRDefault="5B1B99FA" w:rsidP="1563762A">
      <w:pPr>
        <w:numPr>
          <w:ilvl w:val="0"/>
          <w:numId w:val="10"/>
        </w:numPr>
        <w:ind w:left="567" w:hanging="425"/>
        <w:contextualSpacing/>
        <w:rPr>
          <w:color w:val="000000" w:themeColor="text1"/>
          <w:sz w:val="20"/>
          <w:szCs w:val="20"/>
        </w:rPr>
      </w:pPr>
      <w:r w:rsidRPr="65367224">
        <w:rPr>
          <w:rFonts w:ascii="Arial" w:eastAsia="Calibri" w:hAnsi="Arial" w:cs="Arial"/>
          <w:color w:val="000000" w:themeColor="text1"/>
          <w:sz w:val="20"/>
          <w:szCs w:val="20"/>
        </w:rPr>
        <w:t xml:space="preserve">Please submit </w:t>
      </w:r>
      <w:proofErr w:type="gramStart"/>
      <w:r w:rsidRPr="65367224">
        <w:rPr>
          <w:rFonts w:ascii="Arial" w:eastAsia="Calibri" w:hAnsi="Arial" w:cs="Arial"/>
          <w:color w:val="000000" w:themeColor="text1"/>
          <w:sz w:val="20"/>
          <w:szCs w:val="20"/>
        </w:rPr>
        <w:t>all of</w:t>
      </w:r>
      <w:proofErr w:type="gramEnd"/>
      <w:r w:rsidRPr="65367224">
        <w:rPr>
          <w:rFonts w:ascii="Arial" w:eastAsia="Calibri" w:hAnsi="Arial" w:cs="Arial"/>
          <w:color w:val="000000" w:themeColor="text1"/>
          <w:sz w:val="20"/>
          <w:szCs w:val="20"/>
        </w:rPr>
        <w:t xml:space="preserve"> the above to</w:t>
      </w:r>
      <w:r w:rsidRPr="65367224">
        <w:rPr>
          <w:rFonts w:ascii="Arial" w:eastAsia="Arial" w:hAnsi="Arial" w:cs="Arial"/>
          <w:color w:val="000000" w:themeColor="text1"/>
          <w:sz w:val="20"/>
          <w:szCs w:val="20"/>
        </w:rPr>
        <w:t xml:space="preserve">: </w:t>
      </w:r>
      <w:hyperlink r:id="rId11">
        <w:r w:rsidRPr="65367224">
          <w:rPr>
            <w:rStyle w:val="Hyperlink"/>
            <w:rFonts w:ascii="Arial" w:eastAsia="Arial" w:hAnsi="Arial" w:cs="Arial"/>
            <w:color w:val="000000" w:themeColor="text1"/>
            <w:sz w:val="20"/>
            <w:szCs w:val="20"/>
          </w:rPr>
          <w:t>info@cmsuk.org</w:t>
        </w:r>
      </w:hyperlink>
    </w:p>
    <w:p w14:paraId="070949F2" w14:textId="1FF191EB" w:rsidR="06D815E3" w:rsidRDefault="5B1B99FA" w:rsidP="1563762A">
      <w:pPr>
        <w:numPr>
          <w:ilvl w:val="0"/>
          <w:numId w:val="10"/>
        </w:numPr>
        <w:ind w:left="567" w:hanging="425"/>
        <w:contextualSpacing/>
        <w:rPr>
          <w:rFonts w:ascii="Arial" w:eastAsia="Arial" w:hAnsi="Arial" w:cs="Arial"/>
          <w:color w:val="000000" w:themeColor="text1"/>
          <w:sz w:val="20"/>
          <w:szCs w:val="20"/>
        </w:rPr>
      </w:pPr>
      <w:r w:rsidRPr="65367224">
        <w:rPr>
          <w:rFonts w:ascii="Arial" w:eastAsia="Calibri" w:hAnsi="Arial" w:cs="Arial"/>
          <w:color w:val="000000" w:themeColor="text1"/>
          <w:sz w:val="20"/>
          <w:szCs w:val="20"/>
        </w:rPr>
        <w:t xml:space="preserve">Closing date for nominations is </w:t>
      </w:r>
      <w:r w:rsidRPr="65367224"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  <w:t xml:space="preserve">Friday </w:t>
      </w:r>
      <w:r w:rsidR="00FC2222" w:rsidRPr="65367224"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  <w:t>7</w:t>
      </w:r>
      <w:r w:rsidR="00FC2222" w:rsidRPr="65367224">
        <w:rPr>
          <w:rFonts w:ascii="Arial" w:eastAsia="Calibri" w:hAnsi="Arial" w:cs="Arial"/>
          <w:b/>
          <w:bCs/>
          <w:color w:val="000000" w:themeColor="text1"/>
          <w:sz w:val="20"/>
          <w:szCs w:val="20"/>
          <w:vertAlign w:val="superscript"/>
        </w:rPr>
        <w:t>th</w:t>
      </w:r>
      <w:r w:rsidR="00FC2222" w:rsidRPr="65367224"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  <w:t xml:space="preserve"> June 2024</w:t>
      </w:r>
    </w:p>
    <w:p w14:paraId="773786A7" w14:textId="0E22BC30" w:rsidR="65367224" w:rsidRDefault="65367224" w:rsidP="65367224">
      <w:pPr>
        <w:contextualSpacing/>
        <w:rPr>
          <w:rFonts w:ascii="Arial" w:eastAsia="Arial" w:hAnsi="Arial" w:cs="Arial"/>
          <w:color w:val="000000" w:themeColor="text1"/>
        </w:rPr>
      </w:pPr>
    </w:p>
    <w:p w14:paraId="0F11BB61" w14:textId="1E5D5744" w:rsidR="06D815E3" w:rsidRDefault="06D815E3" w:rsidP="1563762A">
      <w:pPr>
        <w:numPr>
          <w:ilvl w:val="0"/>
          <w:numId w:val="10"/>
        </w:numPr>
        <w:ind w:left="567" w:hanging="425"/>
        <w:contextualSpacing/>
        <w:rPr>
          <w:rFonts w:ascii="Arial" w:eastAsia="Arial" w:hAnsi="Arial" w:cs="Arial"/>
          <w:color w:val="000000" w:themeColor="text1"/>
          <w:sz w:val="20"/>
          <w:szCs w:val="20"/>
        </w:rPr>
      </w:pPr>
      <w:r w:rsidRPr="65367224">
        <w:rPr>
          <w:rFonts w:ascii="Arial" w:eastAsia="Calibri" w:hAnsi="Arial" w:cs="Arial"/>
          <w:color w:val="000000" w:themeColor="text1"/>
          <w:sz w:val="20"/>
          <w:szCs w:val="20"/>
        </w:rPr>
        <w:t xml:space="preserve">Finalist nominees </w:t>
      </w:r>
      <w:r w:rsidR="001158E8" w:rsidRPr="65367224">
        <w:rPr>
          <w:rFonts w:ascii="Arial" w:eastAsia="Calibri" w:hAnsi="Arial" w:cs="Arial"/>
          <w:color w:val="000000" w:themeColor="text1"/>
          <w:sz w:val="20"/>
          <w:szCs w:val="20"/>
        </w:rPr>
        <w:t xml:space="preserve">and/or their testimonials </w:t>
      </w:r>
      <w:r w:rsidRPr="65367224">
        <w:rPr>
          <w:rFonts w:ascii="Arial" w:eastAsia="Calibri" w:hAnsi="Arial" w:cs="Arial"/>
          <w:color w:val="000000" w:themeColor="text1"/>
          <w:sz w:val="20"/>
          <w:szCs w:val="20"/>
        </w:rPr>
        <w:t xml:space="preserve">will need to pre-record </w:t>
      </w:r>
      <w:r w:rsidR="2E706BD0" w:rsidRPr="65367224">
        <w:rPr>
          <w:rFonts w:ascii="Arial" w:eastAsia="Calibri" w:hAnsi="Arial" w:cs="Arial"/>
          <w:color w:val="000000" w:themeColor="text1"/>
          <w:sz w:val="20"/>
          <w:szCs w:val="20"/>
        </w:rPr>
        <w:t xml:space="preserve">a </w:t>
      </w:r>
      <w:r w:rsidR="001D1A97" w:rsidRPr="65367224">
        <w:rPr>
          <w:rFonts w:ascii="Arial" w:eastAsia="Calibri" w:hAnsi="Arial" w:cs="Arial"/>
          <w:color w:val="000000" w:themeColor="text1"/>
          <w:sz w:val="20"/>
          <w:szCs w:val="20"/>
        </w:rPr>
        <w:t>3-</w:t>
      </w:r>
      <w:r w:rsidR="2E706BD0" w:rsidRPr="65367224">
        <w:rPr>
          <w:rFonts w:ascii="Arial" w:eastAsia="Calibri" w:hAnsi="Arial" w:cs="Arial"/>
          <w:color w:val="000000" w:themeColor="text1"/>
          <w:sz w:val="20"/>
          <w:szCs w:val="20"/>
        </w:rPr>
        <w:t>minute</w:t>
      </w:r>
      <w:r w:rsidRPr="65367224">
        <w:rPr>
          <w:rFonts w:ascii="Arial" w:eastAsia="Calibri" w:hAnsi="Arial" w:cs="Arial"/>
          <w:color w:val="000000" w:themeColor="text1"/>
          <w:sz w:val="20"/>
          <w:szCs w:val="20"/>
        </w:rPr>
        <w:t xml:space="preserve"> reflection</w:t>
      </w:r>
      <w:r w:rsidR="5194E128" w:rsidRPr="65367224">
        <w:rPr>
          <w:rFonts w:ascii="Arial" w:eastAsia="Calibri" w:hAnsi="Arial" w:cs="Arial"/>
          <w:color w:val="000000" w:themeColor="text1"/>
          <w:sz w:val="20"/>
          <w:szCs w:val="20"/>
        </w:rPr>
        <w:t xml:space="preserve"> video</w:t>
      </w:r>
      <w:r w:rsidRPr="65367224">
        <w:rPr>
          <w:rFonts w:ascii="Arial" w:eastAsia="Calibri" w:hAnsi="Arial" w:cs="Arial"/>
          <w:color w:val="000000" w:themeColor="text1"/>
          <w:sz w:val="20"/>
          <w:szCs w:val="20"/>
        </w:rPr>
        <w:t xml:space="preserve"> to be shared on the day and on the event page of o</w:t>
      </w:r>
      <w:r w:rsidR="7AA484B4" w:rsidRPr="65367224">
        <w:rPr>
          <w:rFonts w:ascii="Arial" w:eastAsia="Calibri" w:hAnsi="Arial" w:cs="Arial"/>
          <w:color w:val="000000" w:themeColor="text1"/>
          <w:sz w:val="20"/>
          <w:szCs w:val="20"/>
        </w:rPr>
        <w:t xml:space="preserve">ur </w:t>
      </w:r>
      <w:r w:rsidRPr="65367224">
        <w:rPr>
          <w:rFonts w:ascii="Arial" w:eastAsia="Calibri" w:hAnsi="Arial" w:cs="Arial"/>
          <w:color w:val="000000" w:themeColor="text1"/>
          <w:sz w:val="20"/>
          <w:szCs w:val="20"/>
        </w:rPr>
        <w:t>website after the event</w:t>
      </w:r>
      <w:r w:rsidR="108AD171" w:rsidRPr="65367224">
        <w:rPr>
          <w:rFonts w:ascii="Arial" w:eastAsia="Calibri" w:hAnsi="Arial" w:cs="Arial"/>
          <w:color w:val="000000" w:themeColor="text1"/>
          <w:sz w:val="20"/>
          <w:szCs w:val="20"/>
        </w:rPr>
        <w:t xml:space="preserve">. The project team will contact finalists to </w:t>
      </w:r>
      <w:proofErr w:type="gramStart"/>
      <w:r w:rsidR="108AD171" w:rsidRPr="65367224">
        <w:rPr>
          <w:rFonts w:ascii="Arial" w:eastAsia="Calibri" w:hAnsi="Arial" w:cs="Arial"/>
          <w:color w:val="000000" w:themeColor="text1"/>
          <w:sz w:val="20"/>
          <w:szCs w:val="20"/>
        </w:rPr>
        <w:t>make arrangements</w:t>
      </w:r>
      <w:proofErr w:type="gramEnd"/>
      <w:r w:rsidR="108AD171" w:rsidRPr="65367224">
        <w:rPr>
          <w:rFonts w:ascii="Arial" w:eastAsia="Calibri" w:hAnsi="Arial" w:cs="Arial"/>
          <w:color w:val="000000" w:themeColor="text1"/>
          <w:sz w:val="20"/>
          <w:szCs w:val="20"/>
        </w:rPr>
        <w:t xml:space="preserve"> for these over the summer.  </w:t>
      </w:r>
    </w:p>
    <w:p w14:paraId="5EF945AC" w14:textId="68B28ECB" w:rsidR="06D815E3" w:rsidRDefault="5B1B99FA" w:rsidP="0F165AC9">
      <w:pPr>
        <w:numPr>
          <w:ilvl w:val="0"/>
          <w:numId w:val="10"/>
        </w:numPr>
        <w:ind w:left="567" w:hanging="425"/>
        <w:contextualSpacing/>
        <w:rPr>
          <w:rFonts w:ascii="Arial" w:eastAsia="Arial" w:hAnsi="Arial" w:cs="Arial"/>
          <w:color w:val="000000" w:themeColor="text1"/>
          <w:sz w:val="20"/>
          <w:szCs w:val="20"/>
        </w:rPr>
      </w:pPr>
      <w:r w:rsidRPr="65367224">
        <w:rPr>
          <w:rFonts w:ascii="Arial" w:eastAsia="Calibri" w:hAnsi="Arial" w:cs="Arial"/>
          <w:color w:val="000000" w:themeColor="text1"/>
          <w:sz w:val="20"/>
          <w:szCs w:val="20"/>
        </w:rPr>
        <w:t xml:space="preserve">All finalist nominees are required to attend the Awards Event on </w:t>
      </w:r>
      <w:r w:rsidRPr="65367224"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  <w:t xml:space="preserve">Friday </w:t>
      </w:r>
      <w:r w:rsidR="00FC2222" w:rsidRPr="65367224"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  <w:t>13th</w:t>
      </w:r>
      <w:r w:rsidR="001158E8" w:rsidRPr="65367224"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65367224"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  <w:t>September 202</w:t>
      </w:r>
      <w:r w:rsidR="00FC2222" w:rsidRPr="65367224"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  <w:t>4</w:t>
      </w:r>
      <w:r w:rsidRPr="65367224"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  <w:t>.</w:t>
      </w:r>
      <w:r w:rsidRPr="65367224">
        <w:rPr>
          <w:rFonts w:ascii="Arial" w:eastAsia="Calibri" w:hAnsi="Arial" w:cs="Arial"/>
          <w:color w:val="000000" w:themeColor="text1"/>
          <w:sz w:val="20"/>
          <w:szCs w:val="20"/>
        </w:rPr>
        <w:t xml:space="preserve">  In the event of this not being possible the finalist nominee will need to appoint a suitable proxy.</w:t>
      </w:r>
    </w:p>
    <w:p w14:paraId="33B3366C" w14:textId="610EE9B4" w:rsidR="0F165AC9" w:rsidRDefault="0F165AC9" w:rsidP="65367224">
      <w:pPr>
        <w:contextualSpacing/>
        <w:rPr>
          <w:rFonts w:ascii="Arial" w:eastAsia="Calibri" w:hAnsi="Arial" w:cs="Arial"/>
          <w:color w:val="000000" w:themeColor="text1"/>
        </w:rPr>
      </w:pPr>
    </w:p>
    <w:p w14:paraId="300BDC04" w14:textId="184514E7" w:rsidR="0F165AC9" w:rsidRDefault="0F165AC9" w:rsidP="0F165AC9">
      <w:pPr>
        <w:contextualSpacing/>
        <w:rPr>
          <w:rFonts w:ascii="Arial" w:eastAsia="Calibri" w:hAnsi="Arial" w:cs="Arial"/>
          <w:color w:val="5F5755"/>
        </w:rPr>
      </w:pPr>
    </w:p>
    <w:p w14:paraId="5CB36761" w14:textId="7F5C5DFB" w:rsidR="007B7602" w:rsidRPr="007B7602" w:rsidRDefault="007B7602" w:rsidP="1274172C">
      <w:pPr>
        <w:contextualSpacing/>
        <w:rPr>
          <w:rFonts w:ascii="Arial" w:eastAsia="Calibri" w:hAnsi="Arial" w:cs="Arial"/>
          <w:b/>
          <w:bCs/>
          <w:color w:val="5F5755"/>
          <w:sz w:val="28"/>
          <w:szCs w:val="28"/>
        </w:rPr>
      </w:pPr>
      <w:r>
        <w:br w:type="page"/>
      </w:r>
      <w:r w:rsidRPr="65367224">
        <w:rPr>
          <w:rFonts w:ascii="Arial" w:eastAsia="Calibri" w:hAnsi="Arial" w:cs="Arial"/>
          <w:b/>
          <w:bCs/>
          <w:color w:val="5F5755"/>
          <w:sz w:val="28"/>
          <w:szCs w:val="28"/>
        </w:rPr>
        <w:lastRenderedPageBreak/>
        <w:t xml:space="preserve">Part 1: Nominator </w:t>
      </w:r>
      <w:r w:rsidR="7B982E68" w:rsidRPr="65367224">
        <w:rPr>
          <w:rFonts w:ascii="Arial" w:eastAsia="Calibri" w:hAnsi="Arial" w:cs="Arial"/>
          <w:b/>
          <w:bCs/>
          <w:color w:val="5F5755"/>
          <w:sz w:val="28"/>
          <w:szCs w:val="28"/>
        </w:rPr>
        <w:t>and</w:t>
      </w:r>
      <w:r w:rsidRPr="65367224">
        <w:rPr>
          <w:rFonts w:ascii="Arial" w:eastAsia="Calibri" w:hAnsi="Arial" w:cs="Arial"/>
          <w:b/>
          <w:bCs/>
          <w:color w:val="5F5755"/>
          <w:sz w:val="28"/>
          <w:szCs w:val="28"/>
        </w:rPr>
        <w:t xml:space="preserve"> </w:t>
      </w:r>
      <w:r w:rsidR="647416D2" w:rsidRPr="65367224">
        <w:rPr>
          <w:rFonts w:ascii="Arial" w:eastAsia="Calibri" w:hAnsi="Arial" w:cs="Arial"/>
          <w:b/>
          <w:bCs/>
          <w:color w:val="5F5755"/>
          <w:sz w:val="28"/>
          <w:szCs w:val="28"/>
        </w:rPr>
        <w:t xml:space="preserve">Charity </w:t>
      </w:r>
      <w:r w:rsidRPr="65367224">
        <w:rPr>
          <w:rFonts w:ascii="Arial" w:eastAsia="Calibri" w:hAnsi="Arial" w:cs="Arial"/>
          <w:b/>
          <w:bCs/>
          <w:color w:val="5F5755"/>
          <w:sz w:val="28"/>
          <w:szCs w:val="28"/>
        </w:rPr>
        <w:t>detai</w:t>
      </w:r>
      <w:r w:rsidR="4A63BACC" w:rsidRPr="65367224">
        <w:rPr>
          <w:rFonts w:ascii="Arial" w:eastAsia="Calibri" w:hAnsi="Arial" w:cs="Arial"/>
          <w:b/>
          <w:bCs/>
          <w:color w:val="5F5755"/>
          <w:sz w:val="28"/>
          <w:szCs w:val="28"/>
        </w:rPr>
        <w:t>ls.</w:t>
      </w:r>
    </w:p>
    <w:p w14:paraId="18EC4ED4" w14:textId="77777777" w:rsidR="007B7602" w:rsidRPr="007B7602" w:rsidRDefault="007B7602" w:rsidP="007B7602">
      <w:pPr>
        <w:contextualSpacing/>
        <w:rPr>
          <w:rFonts w:ascii="Arial" w:eastAsia="Calibri" w:hAnsi="Arial" w:cs="Arial"/>
          <w:b/>
          <w:color w:val="5F5755"/>
          <w:sz w:val="20"/>
          <w:szCs w:val="20"/>
        </w:rPr>
      </w:pPr>
    </w:p>
    <w:tbl>
      <w:tblPr>
        <w:tblW w:w="1091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5"/>
        <w:gridCol w:w="3492"/>
        <w:gridCol w:w="1339"/>
        <w:gridCol w:w="4579"/>
      </w:tblGrid>
      <w:tr w:rsidR="004A678E" w:rsidRPr="007B7602" w14:paraId="5CC20CBC" w14:textId="77777777" w:rsidTr="65367224">
        <w:trPr>
          <w:trHeight w:val="567"/>
        </w:trPr>
        <w:tc>
          <w:tcPr>
            <w:tcW w:w="4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2C59F" w14:textId="5CF42843" w:rsidR="004A678E" w:rsidRPr="007B7602" w:rsidRDefault="0954293B" w:rsidP="65367224">
            <w:pPr>
              <w:contextualSpacing/>
              <w:rPr>
                <w:rFonts w:ascii="Arial" w:eastAsia="Calibri" w:hAnsi="Arial" w:cs="Arial"/>
                <w:b/>
                <w:bCs/>
                <w:color w:val="5F5755"/>
                <w:sz w:val="20"/>
                <w:szCs w:val="20"/>
                <w:lang w:val="en-US"/>
              </w:rPr>
            </w:pPr>
            <w:r w:rsidRPr="65367224">
              <w:rPr>
                <w:rFonts w:ascii="Arial" w:eastAsia="Calibri" w:hAnsi="Arial" w:cs="Arial"/>
                <w:b/>
                <w:bCs/>
                <w:color w:val="5F5755"/>
                <w:sz w:val="20"/>
                <w:szCs w:val="20"/>
                <w:lang w:val="en-US"/>
              </w:rPr>
              <w:t>NOMINATOR</w:t>
            </w:r>
          </w:p>
        </w:tc>
        <w:tc>
          <w:tcPr>
            <w:tcW w:w="5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29EC7" w14:textId="60B813B7" w:rsidR="004A678E" w:rsidRPr="007B7602" w:rsidRDefault="1BBB7115" w:rsidP="65367224">
            <w:pPr>
              <w:contextualSpacing/>
              <w:rPr>
                <w:rFonts w:ascii="Arial" w:eastAsia="Calibri" w:hAnsi="Arial" w:cs="Arial"/>
                <w:b/>
                <w:bCs/>
                <w:color w:val="5F5755"/>
                <w:sz w:val="20"/>
                <w:szCs w:val="20"/>
                <w:lang w:val="en-US"/>
              </w:rPr>
            </w:pPr>
            <w:r w:rsidRPr="65367224">
              <w:rPr>
                <w:rFonts w:ascii="Arial" w:eastAsia="Calibri" w:hAnsi="Arial" w:cs="Arial"/>
                <w:b/>
                <w:bCs/>
                <w:color w:val="5F5755"/>
                <w:sz w:val="20"/>
                <w:szCs w:val="20"/>
                <w:lang w:val="en-US"/>
              </w:rPr>
              <w:t>CHARITY</w:t>
            </w:r>
          </w:p>
        </w:tc>
      </w:tr>
      <w:tr w:rsidR="004A678E" w:rsidRPr="007B7602" w14:paraId="4F566272" w14:textId="77777777" w:rsidTr="65367224">
        <w:trPr>
          <w:trHeight w:val="425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F7D56" w14:textId="77777777" w:rsidR="004A678E" w:rsidRPr="007B7602" w:rsidRDefault="004A678E" w:rsidP="007B7602">
            <w:pPr>
              <w:contextualSpacing/>
              <w:rPr>
                <w:rFonts w:ascii="Arial" w:eastAsia="Calibri" w:hAnsi="Arial" w:cs="Arial"/>
                <w:color w:val="5F5755"/>
                <w:sz w:val="20"/>
                <w:szCs w:val="20"/>
                <w:lang w:val="en-US"/>
              </w:rPr>
            </w:pPr>
            <w:r w:rsidRPr="007B7602">
              <w:rPr>
                <w:rFonts w:ascii="Arial" w:eastAsia="Calibri" w:hAnsi="Arial" w:cs="Arial"/>
                <w:color w:val="5F5755"/>
                <w:sz w:val="20"/>
                <w:szCs w:val="20"/>
                <w:lang w:val="en-US"/>
              </w:rPr>
              <w:t>Title: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81B72" w14:textId="77777777" w:rsidR="004A678E" w:rsidRPr="007B7602" w:rsidRDefault="004A678E" w:rsidP="007B7602">
            <w:pPr>
              <w:contextualSpacing/>
              <w:rPr>
                <w:rFonts w:ascii="Arial" w:eastAsia="Calibri" w:hAnsi="Arial" w:cs="Arial"/>
                <w:color w:val="5F5755"/>
                <w:sz w:val="20"/>
                <w:szCs w:val="20"/>
                <w:lang w:val="en-US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437E4" w14:textId="54D431EE" w:rsidR="004A678E" w:rsidRPr="007B7602" w:rsidRDefault="33D67D36" w:rsidP="007B7602">
            <w:pPr>
              <w:contextualSpacing/>
              <w:rPr>
                <w:rFonts w:ascii="Arial" w:eastAsia="Calibri" w:hAnsi="Arial" w:cs="Arial"/>
                <w:color w:val="5F5755"/>
                <w:sz w:val="20"/>
                <w:szCs w:val="20"/>
                <w:lang w:val="en-US"/>
              </w:rPr>
            </w:pPr>
            <w:r w:rsidRPr="65367224">
              <w:rPr>
                <w:rFonts w:ascii="Arial" w:eastAsia="Calibri" w:hAnsi="Arial" w:cs="Arial"/>
                <w:color w:val="5F5755"/>
                <w:sz w:val="20"/>
                <w:szCs w:val="20"/>
                <w:lang w:val="en-US"/>
              </w:rPr>
              <w:t xml:space="preserve">Name 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0E537" w14:textId="77777777" w:rsidR="004A678E" w:rsidRPr="007B7602" w:rsidRDefault="004A678E" w:rsidP="007B7602">
            <w:pPr>
              <w:contextualSpacing/>
              <w:rPr>
                <w:rFonts w:ascii="Arial" w:eastAsia="Calibri" w:hAnsi="Arial" w:cs="Arial"/>
                <w:color w:val="5F5755"/>
                <w:sz w:val="20"/>
                <w:szCs w:val="20"/>
                <w:lang w:val="en-US"/>
              </w:rPr>
            </w:pPr>
          </w:p>
        </w:tc>
      </w:tr>
      <w:tr w:rsidR="004A678E" w:rsidRPr="007B7602" w14:paraId="213D7994" w14:textId="77777777" w:rsidTr="65367224">
        <w:trPr>
          <w:trHeight w:val="425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B85BB" w14:textId="77777777" w:rsidR="004A678E" w:rsidRPr="007B7602" w:rsidRDefault="004A678E" w:rsidP="004A678E">
            <w:pPr>
              <w:contextualSpacing/>
              <w:rPr>
                <w:rFonts w:ascii="Arial" w:eastAsia="Calibri" w:hAnsi="Arial" w:cs="Arial"/>
                <w:color w:val="5F5755"/>
                <w:sz w:val="20"/>
                <w:szCs w:val="20"/>
                <w:lang w:val="en-US"/>
              </w:rPr>
            </w:pPr>
            <w:r w:rsidRPr="007B7602">
              <w:rPr>
                <w:rFonts w:ascii="Arial" w:eastAsia="Calibri" w:hAnsi="Arial" w:cs="Arial"/>
                <w:color w:val="5F5755"/>
                <w:sz w:val="20"/>
                <w:szCs w:val="20"/>
                <w:lang w:val="en-US"/>
              </w:rPr>
              <w:t>First Name: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63A5E" w14:textId="77777777" w:rsidR="004A678E" w:rsidRPr="007B7602" w:rsidRDefault="004A678E" w:rsidP="004A678E">
            <w:pPr>
              <w:contextualSpacing/>
              <w:rPr>
                <w:rFonts w:ascii="Arial" w:eastAsia="Calibri" w:hAnsi="Arial" w:cs="Arial"/>
                <w:color w:val="5F5755"/>
                <w:sz w:val="20"/>
                <w:szCs w:val="20"/>
                <w:lang w:val="en-US"/>
              </w:rPr>
            </w:pP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1F857" w14:textId="3D4F6046" w:rsidR="004A678E" w:rsidRPr="007B7602" w:rsidRDefault="246D9FBF" w:rsidP="004A678E">
            <w:pPr>
              <w:contextualSpacing/>
              <w:rPr>
                <w:rFonts w:ascii="Arial" w:eastAsia="Calibri" w:hAnsi="Arial" w:cs="Arial"/>
                <w:color w:val="5F5755"/>
                <w:sz w:val="20"/>
                <w:szCs w:val="20"/>
                <w:lang w:val="en-US"/>
              </w:rPr>
            </w:pPr>
            <w:r w:rsidRPr="65367224">
              <w:rPr>
                <w:rFonts w:ascii="Arial" w:eastAsia="Calibri" w:hAnsi="Arial" w:cs="Arial"/>
                <w:color w:val="5F5755"/>
                <w:sz w:val="20"/>
                <w:szCs w:val="20"/>
                <w:lang w:val="en-US"/>
              </w:rPr>
              <w:t>Vision statement</w:t>
            </w:r>
          </w:p>
        </w:tc>
        <w:tc>
          <w:tcPr>
            <w:tcW w:w="4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0F96C" w14:textId="77777777" w:rsidR="004A678E" w:rsidRPr="007B7602" w:rsidRDefault="004A678E" w:rsidP="004A678E">
            <w:pPr>
              <w:contextualSpacing/>
              <w:rPr>
                <w:rFonts w:ascii="Arial" w:eastAsia="Calibri" w:hAnsi="Arial" w:cs="Arial"/>
                <w:color w:val="5F5755"/>
                <w:sz w:val="20"/>
                <w:szCs w:val="20"/>
                <w:lang w:val="en-US"/>
              </w:rPr>
            </w:pPr>
          </w:p>
        </w:tc>
      </w:tr>
      <w:tr w:rsidR="004A678E" w:rsidRPr="007B7602" w14:paraId="2C45BED6" w14:textId="77777777" w:rsidTr="65367224">
        <w:trPr>
          <w:trHeight w:val="425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DF855" w14:textId="77777777" w:rsidR="004A678E" w:rsidRPr="007B7602" w:rsidRDefault="004A678E" w:rsidP="004A678E">
            <w:pPr>
              <w:contextualSpacing/>
              <w:rPr>
                <w:rFonts w:ascii="Arial" w:eastAsia="Calibri" w:hAnsi="Arial" w:cs="Arial"/>
                <w:color w:val="5F5755"/>
                <w:sz w:val="20"/>
                <w:szCs w:val="20"/>
                <w:lang w:val="en-US"/>
              </w:rPr>
            </w:pPr>
            <w:r w:rsidRPr="007B7602">
              <w:rPr>
                <w:rFonts w:ascii="Arial" w:eastAsia="Calibri" w:hAnsi="Arial" w:cs="Arial"/>
                <w:color w:val="5F5755"/>
                <w:sz w:val="20"/>
                <w:szCs w:val="20"/>
                <w:lang w:val="en-US"/>
              </w:rPr>
              <w:t>Last Name: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CBF5A" w14:textId="77777777" w:rsidR="004A678E" w:rsidRPr="007B7602" w:rsidRDefault="004A678E" w:rsidP="004A678E">
            <w:pPr>
              <w:contextualSpacing/>
              <w:rPr>
                <w:rFonts w:ascii="Arial" w:eastAsia="Calibri" w:hAnsi="Arial" w:cs="Arial"/>
                <w:color w:val="5F5755"/>
                <w:sz w:val="20"/>
                <w:szCs w:val="20"/>
                <w:lang w:val="en-US"/>
              </w:rPr>
            </w:pPr>
          </w:p>
        </w:tc>
        <w:tc>
          <w:tcPr>
            <w:tcW w:w="13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F6713" w14:textId="77777777" w:rsidR="004A678E" w:rsidRPr="007B7602" w:rsidRDefault="004A678E" w:rsidP="004A678E">
            <w:pPr>
              <w:contextualSpacing/>
              <w:rPr>
                <w:rFonts w:ascii="Arial" w:eastAsia="Calibri" w:hAnsi="Arial" w:cs="Arial"/>
                <w:color w:val="5F5755"/>
                <w:sz w:val="20"/>
                <w:szCs w:val="20"/>
                <w:lang w:val="en-US"/>
              </w:rPr>
            </w:pPr>
            <w:r w:rsidRPr="007B7602">
              <w:rPr>
                <w:rFonts w:ascii="Arial" w:eastAsia="Calibri" w:hAnsi="Arial" w:cs="Arial"/>
                <w:color w:val="5F5755"/>
                <w:sz w:val="20"/>
                <w:szCs w:val="20"/>
                <w:lang w:val="en-US"/>
              </w:rPr>
              <w:t>Last Name:</w:t>
            </w:r>
          </w:p>
        </w:tc>
        <w:tc>
          <w:tcPr>
            <w:tcW w:w="45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1F235" w14:textId="77777777" w:rsidR="004A678E" w:rsidRPr="007B7602" w:rsidRDefault="004A678E" w:rsidP="004A678E">
            <w:pPr>
              <w:contextualSpacing/>
              <w:rPr>
                <w:rFonts w:ascii="Arial" w:eastAsia="Calibri" w:hAnsi="Arial" w:cs="Arial"/>
                <w:color w:val="5F5755"/>
                <w:sz w:val="20"/>
                <w:szCs w:val="20"/>
                <w:lang w:val="en-US"/>
              </w:rPr>
            </w:pPr>
          </w:p>
        </w:tc>
      </w:tr>
      <w:tr w:rsidR="004A678E" w:rsidRPr="007B7602" w14:paraId="57C6CBAB" w14:textId="77777777" w:rsidTr="65367224">
        <w:trPr>
          <w:trHeight w:val="425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6DA95" w14:textId="77777777" w:rsidR="004A678E" w:rsidRPr="007B7602" w:rsidRDefault="004A678E" w:rsidP="004A678E">
            <w:pPr>
              <w:contextualSpacing/>
              <w:rPr>
                <w:rFonts w:ascii="Arial" w:eastAsia="Calibri" w:hAnsi="Arial" w:cs="Arial"/>
                <w:color w:val="5F5755"/>
                <w:sz w:val="20"/>
                <w:szCs w:val="20"/>
                <w:lang w:val="en-US"/>
              </w:rPr>
            </w:pPr>
            <w:r w:rsidRPr="007B7602">
              <w:rPr>
                <w:rFonts w:ascii="Arial" w:eastAsia="Calibri" w:hAnsi="Arial" w:cs="Arial"/>
                <w:color w:val="5F5755"/>
                <w:sz w:val="20"/>
                <w:szCs w:val="20"/>
                <w:lang w:val="en-US"/>
              </w:rPr>
              <w:t>Job Title: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C3A81" w14:textId="77777777" w:rsidR="004A678E" w:rsidRPr="007B7602" w:rsidRDefault="004A678E" w:rsidP="004A678E">
            <w:pPr>
              <w:contextualSpacing/>
              <w:rPr>
                <w:rFonts w:ascii="Arial" w:eastAsia="Calibri" w:hAnsi="Arial" w:cs="Arial"/>
                <w:color w:val="5F5755"/>
                <w:sz w:val="20"/>
                <w:szCs w:val="20"/>
                <w:lang w:val="en-US"/>
              </w:rPr>
            </w:pP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9EB61" w14:textId="749441DF" w:rsidR="004A678E" w:rsidRPr="007B7602" w:rsidRDefault="06DFF529" w:rsidP="65367224">
            <w:pPr>
              <w:contextualSpacing/>
              <w:rPr>
                <w:rFonts w:ascii="Arial" w:eastAsia="Calibri" w:hAnsi="Arial" w:cs="Arial"/>
                <w:color w:val="5F5755"/>
                <w:sz w:val="20"/>
                <w:szCs w:val="20"/>
                <w:lang w:val="en-US"/>
              </w:rPr>
            </w:pPr>
            <w:r w:rsidRPr="65367224">
              <w:rPr>
                <w:rFonts w:ascii="Arial" w:eastAsia="Calibri" w:hAnsi="Arial" w:cs="Arial"/>
                <w:color w:val="5F5755"/>
                <w:sz w:val="20"/>
                <w:szCs w:val="20"/>
                <w:lang w:val="en-US"/>
              </w:rPr>
              <w:t>Misson statement</w:t>
            </w:r>
          </w:p>
          <w:p w14:paraId="1DC72D43" w14:textId="41F44CBC" w:rsidR="004A678E" w:rsidRPr="007B7602" w:rsidRDefault="004A678E" w:rsidP="65367224">
            <w:pPr>
              <w:contextualSpacing/>
              <w:rPr>
                <w:rFonts w:ascii="Arial" w:eastAsia="Calibri" w:hAnsi="Arial" w:cs="Arial"/>
                <w:color w:val="5F5755"/>
                <w:sz w:val="20"/>
                <w:szCs w:val="20"/>
                <w:lang w:val="en-US"/>
              </w:rPr>
            </w:pPr>
          </w:p>
        </w:tc>
        <w:tc>
          <w:tcPr>
            <w:tcW w:w="4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0360F" w14:textId="77777777" w:rsidR="004A678E" w:rsidRPr="007B7602" w:rsidRDefault="004A678E" w:rsidP="004A678E">
            <w:pPr>
              <w:contextualSpacing/>
              <w:rPr>
                <w:rFonts w:ascii="Arial" w:eastAsia="Calibri" w:hAnsi="Arial" w:cs="Arial"/>
                <w:color w:val="5F5755"/>
                <w:sz w:val="20"/>
                <w:szCs w:val="20"/>
                <w:lang w:val="en-US"/>
              </w:rPr>
            </w:pPr>
          </w:p>
        </w:tc>
      </w:tr>
      <w:tr w:rsidR="004A678E" w:rsidRPr="007B7602" w14:paraId="5B20C4A9" w14:textId="77777777" w:rsidTr="65367224">
        <w:trPr>
          <w:trHeight w:val="425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04075" w14:textId="77777777" w:rsidR="004A678E" w:rsidRPr="007B7602" w:rsidRDefault="004A678E" w:rsidP="004A678E">
            <w:pPr>
              <w:contextualSpacing/>
              <w:rPr>
                <w:rFonts w:ascii="Arial" w:eastAsia="Calibri" w:hAnsi="Arial" w:cs="Arial"/>
                <w:color w:val="5F5755"/>
                <w:sz w:val="20"/>
                <w:szCs w:val="20"/>
                <w:lang w:val="en-US"/>
              </w:rPr>
            </w:pPr>
            <w:r w:rsidRPr="007B7602">
              <w:rPr>
                <w:rFonts w:ascii="Arial" w:eastAsia="Calibri" w:hAnsi="Arial" w:cs="Arial"/>
                <w:color w:val="5F5755"/>
                <w:sz w:val="20"/>
                <w:szCs w:val="20"/>
                <w:lang w:val="en-US"/>
              </w:rPr>
              <w:t>Company: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57A1B" w14:textId="77777777" w:rsidR="004A678E" w:rsidRPr="007B7602" w:rsidRDefault="004A678E" w:rsidP="004A678E">
            <w:pPr>
              <w:contextualSpacing/>
              <w:rPr>
                <w:rFonts w:ascii="Arial" w:eastAsia="Calibri" w:hAnsi="Arial" w:cs="Arial"/>
                <w:color w:val="5F5755"/>
                <w:sz w:val="20"/>
                <w:szCs w:val="20"/>
                <w:lang w:val="en-US"/>
              </w:rPr>
            </w:pPr>
          </w:p>
        </w:tc>
        <w:tc>
          <w:tcPr>
            <w:tcW w:w="13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FE825" w14:textId="77777777" w:rsidR="004A678E" w:rsidRPr="007B7602" w:rsidRDefault="004A678E" w:rsidP="004A678E">
            <w:pPr>
              <w:contextualSpacing/>
              <w:rPr>
                <w:rFonts w:ascii="Arial" w:eastAsia="Calibri" w:hAnsi="Arial" w:cs="Arial"/>
                <w:color w:val="5F5755"/>
                <w:sz w:val="20"/>
                <w:szCs w:val="20"/>
                <w:lang w:val="en-US"/>
              </w:rPr>
            </w:pPr>
            <w:r w:rsidRPr="007B7602">
              <w:rPr>
                <w:rFonts w:ascii="Arial" w:eastAsia="Calibri" w:hAnsi="Arial" w:cs="Arial"/>
                <w:color w:val="5F5755"/>
                <w:sz w:val="20"/>
                <w:szCs w:val="20"/>
                <w:lang w:val="en-US"/>
              </w:rPr>
              <w:t>Company:</w:t>
            </w:r>
          </w:p>
        </w:tc>
        <w:tc>
          <w:tcPr>
            <w:tcW w:w="45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9B6A5" w14:textId="77777777" w:rsidR="004A678E" w:rsidRPr="007B7602" w:rsidRDefault="004A678E" w:rsidP="004A678E">
            <w:pPr>
              <w:contextualSpacing/>
              <w:rPr>
                <w:rFonts w:ascii="Arial" w:eastAsia="Calibri" w:hAnsi="Arial" w:cs="Arial"/>
                <w:color w:val="5F5755"/>
                <w:sz w:val="20"/>
                <w:szCs w:val="20"/>
                <w:lang w:val="en-US"/>
              </w:rPr>
            </w:pPr>
          </w:p>
        </w:tc>
      </w:tr>
      <w:tr w:rsidR="004A678E" w:rsidRPr="007B7602" w14:paraId="55958842" w14:textId="77777777" w:rsidTr="65367224">
        <w:trPr>
          <w:trHeight w:val="425"/>
        </w:trPr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576BE" w14:textId="77777777" w:rsidR="004A678E" w:rsidRPr="007B7602" w:rsidRDefault="004A678E" w:rsidP="004A678E">
            <w:pPr>
              <w:contextualSpacing/>
              <w:rPr>
                <w:rFonts w:ascii="Arial" w:eastAsia="Calibri" w:hAnsi="Arial" w:cs="Arial"/>
                <w:color w:val="5F5755"/>
                <w:sz w:val="20"/>
                <w:szCs w:val="20"/>
                <w:lang w:val="en-US"/>
              </w:rPr>
            </w:pPr>
          </w:p>
          <w:p w14:paraId="1F49075B" w14:textId="77777777" w:rsidR="004A678E" w:rsidRPr="007B7602" w:rsidRDefault="004A678E" w:rsidP="004A678E">
            <w:pPr>
              <w:contextualSpacing/>
              <w:rPr>
                <w:rFonts w:ascii="Arial" w:eastAsia="Calibri" w:hAnsi="Arial" w:cs="Arial"/>
                <w:color w:val="5F5755"/>
                <w:sz w:val="20"/>
                <w:szCs w:val="20"/>
                <w:lang w:val="en-US"/>
              </w:rPr>
            </w:pPr>
            <w:r w:rsidRPr="007B7602">
              <w:rPr>
                <w:rFonts w:ascii="Arial" w:eastAsia="Calibri" w:hAnsi="Arial" w:cs="Arial"/>
                <w:color w:val="5F5755"/>
                <w:sz w:val="20"/>
                <w:szCs w:val="20"/>
                <w:lang w:val="en-US"/>
              </w:rPr>
              <w:t>Address: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E79A" w14:textId="77777777" w:rsidR="004A678E" w:rsidRPr="007B7602" w:rsidRDefault="004A678E" w:rsidP="004A678E">
            <w:pPr>
              <w:contextualSpacing/>
              <w:rPr>
                <w:rFonts w:ascii="Arial" w:eastAsia="Calibri" w:hAnsi="Arial" w:cs="Arial"/>
                <w:color w:val="5F5755"/>
                <w:sz w:val="20"/>
                <w:szCs w:val="20"/>
                <w:lang w:val="en-US"/>
              </w:rPr>
            </w:pP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94796" w14:textId="77777777" w:rsidR="004A678E" w:rsidRPr="007B7602" w:rsidRDefault="004A678E" w:rsidP="004A678E">
            <w:pPr>
              <w:contextualSpacing/>
              <w:rPr>
                <w:rFonts w:ascii="Arial" w:eastAsia="Calibri" w:hAnsi="Arial" w:cs="Arial"/>
                <w:color w:val="5F5755"/>
                <w:sz w:val="20"/>
                <w:szCs w:val="20"/>
                <w:lang w:val="en-US"/>
              </w:rPr>
            </w:pPr>
          </w:p>
          <w:p w14:paraId="07CC0BB4" w14:textId="77777777" w:rsidR="004A678E" w:rsidRPr="007B7602" w:rsidRDefault="004A678E" w:rsidP="004A678E">
            <w:pPr>
              <w:contextualSpacing/>
              <w:rPr>
                <w:rFonts w:ascii="Arial" w:eastAsia="Calibri" w:hAnsi="Arial" w:cs="Arial"/>
                <w:color w:val="5F5755"/>
                <w:sz w:val="20"/>
                <w:szCs w:val="20"/>
                <w:lang w:val="en-US"/>
              </w:rPr>
            </w:pPr>
            <w:r w:rsidRPr="007B7602">
              <w:rPr>
                <w:rFonts w:ascii="Arial" w:eastAsia="Calibri" w:hAnsi="Arial" w:cs="Arial"/>
                <w:color w:val="5F5755"/>
                <w:sz w:val="20"/>
                <w:szCs w:val="20"/>
                <w:lang w:val="en-US"/>
              </w:rPr>
              <w:t>Address: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9B36F" w14:textId="77777777" w:rsidR="004A678E" w:rsidRPr="007B7602" w:rsidRDefault="004A678E" w:rsidP="004A678E">
            <w:pPr>
              <w:contextualSpacing/>
              <w:rPr>
                <w:rFonts w:ascii="Arial" w:eastAsia="Calibri" w:hAnsi="Arial" w:cs="Arial"/>
                <w:color w:val="5F5755"/>
                <w:sz w:val="20"/>
                <w:szCs w:val="20"/>
                <w:lang w:val="en-US"/>
              </w:rPr>
            </w:pPr>
          </w:p>
        </w:tc>
      </w:tr>
      <w:tr w:rsidR="004A678E" w:rsidRPr="007B7602" w14:paraId="505401D9" w14:textId="77777777" w:rsidTr="65367224">
        <w:trPr>
          <w:trHeight w:val="425"/>
        </w:trPr>
        <w:tc>
          <w:tcPr>
            <w:tcW w:w="1505" w:type="dxa"/>
            <w:vMerge/>
            <w:vAlign w:val="center"/>
            <w:hideMark/>
          </w:tcPr>
          <w:p w14:paraId="64992B22" w14:textId="77777777" w:rsidR="004A678E" w:rsidRPr="007B7602" w:rsidRDefault="004A678E" w:rsidP="004A678E">
            <w:pPr>
              <w:contextualSpacing/>
              <w:rPr>
                <w:rFonts w:ascii="Arial" w:eastAsia="Calibri" w:hAnsi="Arial" w:cs="Arial"/>
                <w:color w:val="5F5755"/>
                <w:sz w:val="20"/>
                <w:szCs w:val="20"/>
                <w:lang w:val="en-US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8AB6A" w14:textId="77777777" w:rsidR="004A678E" w:rsidRPr="007B7602" w:rsidRDefault="004A678E" w:rsidP="004A678E">
            <w:pPr>
              <w:contextualSpacing/>
              <w:rPr>
                <w:rFonts w:ascii="Arial" w:eastAsia="Calibri" w:hAnsi="Arial" w:cs="Arial"/>
                <w:color w:val="5F5755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4237F14" w14:textId="77777777" w:rsidR="004A678E" w:rsidRPr="007B7602" w:rsidRDefault="004A678E" w:rsidP="004A678E">
            <w:pPr>
              <w:contextualSpacing/>
              <w:rPr>
                <w:rFonts w:ascii="Arial" w:eastAsia="Calibri" w:hAnsi="Arial" w:cs="Arial"/>
                <w:color w:val="5F5755"/>
                <w:sz w:val="20"/>
                <w:szCs w:val="20"/>
                <w:lang w:val="en-US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F0086" w14:textId="77777777" w:rsidR="004A678E" w:rsidRPr="007B7602" w:rsidRDefault="004A678E" w:rsidP="004A678E">
            <w:pPr>
              <w:contextualSpacing/>
              <w:rPr>
                <w:rFonts w:ascii="Arial" w:eastAsia="Calibri" w:hAnsi="Arial" w:cs="Arial"/>
                <w:color w:val="5F5755"/>
                <w:sz w:val="20"/>
                <w:szCs w:val="20"/>
                <w:lang w:val="en-US"/>
              </w:rPr>
            </w:pPr>
          </w:p>
        </w:tc>
      </w:tr>
      <w:tr w:rsidR="004A678E" w:rsidRPr="007B7602" w14:paraId="703A4DFD" w14:textId="77777777" w:rsidTr="65367224">
        <w:trPr>
          <w:trHeight w:val="425"/>
        </w:trPr>
        <w:tc>
          <w:tcPr>
            <w:tcW w:w="1505" w:type="dxa"/>
            <w:vMerge/>
            <w:vAlign w:val="center"/>
            <w:hideMark/>
          </w:tcPr>
          <w:p w14:paraId="41D7D4B3" w14:textId="77777777" w:rsidR="004A678E" w:rsidRPr="007B7602" w:rsidRDefault="004A678E" w:rsidP="004A678E">
            <w:pPr>
              <w:contextualSpacing/>
              <w:rPr>
                <w:rFonts w:ascii="Arial" w:eastAsia="Calibri" w:hAnsi="Arial" w:cs="Arial"/>
                <w:color w:val="5F5755"/>
                <w:sz w:val="20"/>
                <w:szCs w:val="20"/>
                <w:lang w:val="en-US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79BF7" w14:textId="77777777" w:rsidR="004A678E" w:rsidRPr="007B7602" w:rsidRDefault="004A678E" w:rsidP="004A678E">
            <w:pPr>
              <w:contextualSpacing/>
              <w:rPr>
                <w:rFonts w:ascii="Arial" w:eastAsia="Calibri" w:hAnsi="Arial" w:cs="Arial"/>
                <w:color w:val="5F5755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656E9AF" w14:textId="77777777" w:rsidR="004A678E" w:rsidRPr="007B7602" w:rsidRDefault="004A678E" w:rsidP="004A678E">
            <w:pPr>
              <w:contextualSpacing/>
              <w:rPr>
                <w:rFonts w:ascii="Arial" w:eastAsia="Calibri" w:hAnsi="Arial" w:cs="Arial"/>
                <w:color w:val="5F5755"/>
                <w:sz w:val="20"/>
                <w:szCs w:val="20"/>
                <w:lang w:val="en-US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FB75D" w14:textId="77777777" w:rsidR="004A678E" w:rsidRPr="007B7602" w:rsidRDefault="004A678E" w:rsidP="004A678E">
            <w:pPr>
              <w:contextualSpacing/>
              <w:rPr>
                <w:rFonts w:ascii="Arial" w:eastAsia="Calibri" w:hAnsi="Arial" w:cs="Arial"/>
                <w:color w:val="5F5755"/>
                <w:sz w:val="20"/>
                <w:szCs w:val="20"/>
                <w:lang w:val="en-US"/>
              </w:rPr>
            </w:pPr>
          </w:p>
        </w:tc>
      </w:tr>
      <w:tr w:rsidR="004A678E" w:rsidRPr="007B7602" w14:paraId="4028668C" w14:textId="77777777" w:rsidTr="65367224">
        <w:trPr>
          <w:trHeight w:val="425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ECFA3" w14:textId="77777777" w:rsidR="004A678E" w:rsidRPr="007B7602" w:rsidRDefault="004A678E" w:rsidP="004A678E">
            <w:pPr>
              <w:contextualSpacing/>
              <w:rPr>
                <w:rFonts w:ascii="Arial" w:eastAsia="Calibri" w:hAnsi="Arial" w:cs="Arial"/>
                <w:color w:val="5F5755"/>
                <w:sz w:val="20"/>
                <w:szCs w:val="20"/>
                <w:lang w:val="en-US"/>
              </w:rPr>
            </w:pPr>
            <w:r w:rsidRPr="007B7602">
              <w:rPr>
                <w:rFonts w:ascii="Arial" w:eastAsia="Calibri" w:hAnsi="Arial" w:cs="Arial"/>
                <w:color w:val="5F5755"/>
                <w:sz w:val="20"/>
                <w:szCs w:val="20"/>
                <w:lang w:val="en-US"/>
              </w:rPr>
              <w:t>Phone: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42E9" w14:textId="77777777" w:rsidR="004A678E" w:rsidRPr="007B7602" w:rsidRDefault="004A678E" w:rsidP="004A678E">
            <w:pPr>
              <w:contextualSpacing/>
              <w:rPr>
                <w:rFonts w:ascii="Arial" w:eastAsia="Calibri" w:hAnsi="Arial" w:cs="Arial"/>
                <w:color w:val="5F5755"/>
                <w:sz w:val="20"/>
                <w:szCs w:val="20"/>
                <w:lang w:val="en-US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24857" w14:textId="77777777" w:rsidR="004A678E" w:rsidRPr="007B7602" w:rsidRDefault="004A678E" w:rsidP="004A678E">
            <w:pPr>
              <w:contextualSpacing/>
              <w:rPr>
                <w:rFonts w:ascii="Arial" w:eastAsia="Calibri" w:hAnsi="Arial" w:cs="Arial"/>
                <w:color w:val="5F5755"/>
                <w:sz w:val="20"/>
                <w:szCs w:val="20"/>
                <w:lang w:val="en-US"/>
              </w:rPr>
            </w:pPr>
            <w:r w:rsidRPr="007B7602">
              <w:rPr>
                <w:rFonts w:ascii="Arial" w:eastAsia="Calibri" w:hAnsi="Arial" w:cs="Arial"/>
                <w:color w:val="5F5755"/>
                <w:sz w:val="20"/>
                <w:szCs w:val="20"/>
                <w:lang w:val="en-US"/>
              </w:rPr>
              <w:t>Phone: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DF8A4" w14:textId="77777777" w:rsidR="004A678E" w:rsidRPr="007B7602" w:rsidRDefault="004A678E" w:rsidP="004A678E">
            <w:pPr>
              <w:contextualSpacing/>
              <w:rPr>
                <w:rFonts w:ascii="Arial" w:eastAsia="Calibri" w:hAnsi="Arial" w:cs="Arial"/>
                <w:color w:val="5F5755"/>
                <w:sz w:val="20"/>
                <w:szCs w:val="20"/>
                <w:lang w:val="en-US"/>
              </w:rPr>
            </w:pPr>
          </w:p>
        </w:tc>
      </w:tr>
      <w:tr w:rsidR="004A678E" w:rsidRPr="007B7602" w14:paraId="5B639FEE" w14:textId="77777777" w:rsidTr="65367224">
        <w:trPr>
          <w:trHeight w:val="425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2E0D3" w14:textId="77777777" w:rsidR="004A678E" w:rsidRPr="007B7602" w:rsidRDefault="004A678E" w:rsidP="004A678E">
            <w:pPr>
              <w:contextualSpacing/>
              <w:rPr>
                <w:rFonts w:ascii="Arial" w:eastAsia="Calibri" w:hAnsi="Arial" w:cs="Arial"/>
                <w:color w:val="5F5755"/>
                <w:sz w:val="20"/>
                <w:szCs w:val="20"/>
                <w:lang w:val="en-US"/>
              </w:rPr>
            </w:pPr>
            <w:r w:rsidRPr="007B7602">
              <w:rPr>
                <w:rFonts w:ascii="Arial" w:eastAsia="Calibri" w:hAnsi="Arial" w:cs="Arial"/>
                <w:color w:val="5F5755"/>
                <w:sz w:val="20"/>
                <w:szCs w:val="20"/>
                <w:lang w:val="en-US"/>
              </w:rPr>
              <w:t>Email: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7E1EF" w14:textId="77777777" w:rsidR="004A678E" w:rsidRPr="007B7602" w:rsidRDefault="004A678E" w:rsidP="004A678E">
            <w:pPr>
              <w:contextualSpacing/>
              <w:rPr>
                <w:rFonts w:ascii="Arial" w:eastAsia="Calibri" w:hAnsi="Arial" w:cs="Arial"/>
                <w:color w:val="5F5755"/>
                <w:sz w:val="20"/>
                <w:szCs w:val="20"/>
                <w:lang w:val="en-US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CAC08" w14:textId="77777777" w:rsidR="004A678E" w:rsidRPr="007B7602" w:rsidRDefault="004A678E" w:rsidP="004A678E">
            <w:pPr>
              <w:contextualSpacing/>
              <w:rPr>
                <w:rFonts w:ascii="Arial" w:eastAsia="Calibri" w:hAnsi="Arial" w:cs="Arial"/>
                <w:color w:val="5F5755"/>
                <w:sz w:val="20"/>
                <w:szCs w:val="20"/>
                <w:lang w:val="en-US"/>
              </w:rPr>
            </w:pPr>
            <w:r w:rsidRPr="007B7602">
              <w:rPr>
                <w:rFonts w:ascii="Arial" w:eastAsia="Calibri" w:hAnsi="Arial" w:cs="Arial"/>
                <w:color w:val="5F5755"/>
                <w:sz w:val="20"/>
                <w:szCs w:val="20"/>
                <w:lang w:val="en-US"/>
              </w:rPr>
              <w:t>Email: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05FAF" w14:textId="77777777" w:rsidR="004A678E" w:rsidRPr="007B7602" w:rsidRDefault="004A678E" w:rsidP="004A678E">
            <w:pPr>
              <w:contextualSpacing/>
              <w:rPr>
                <w:rFonts w:ascii="Arial" w:eastAsia="Calibri" w:hAnsi="Arial" w:cs="Arial"/>
                <w:color w:val="5F5755"/>
                <w:sz w:val="20"/>
                <w:szCs w:val="20"/>
                <w:lang w:val="en-US"/>
              </w:rPr>
            </w:pPr>
          </w:p>
        </w:tc>
      </w:tr>
    </w:tbl>
    <w:p w14:paraId="17FB41C2" w14:textId="77777777" w:rsidR="007B7602" w:rsidRPr="007B7602" w:rsidRDefault="007B7602" w:rsidP="6C9823EB">
      <w:pPr>
        <w:contextualSpacing/>
        <w:rPr>
          <w:rFonts w:ascii="Arial" w:eastAsia="Calibri" w:hAnsi="Arial" w:cs="Arial"/>
          <w:b/>
          <w:bCs/>
          <w:color w:val="5F5755"/>
          <w:sz w:val="20"/>
          <w:szCs w:val="20"/>
        </w:rPr>
      </w:pPr>
    </w:p>
    <w:p w14:paraId="7780B3AA" w14:textId="450FF75D" w:rsidR="002B2450" w:rsidRPr="008A2332" w:rsidRDefault="002B2450" w:rsidP="6C9823EB">
      <w:pPr>
        <w:rPr>
          <w:rFonts w:ascii="Arial" w:hAnsi="Arial" w:cs="Arial"/>
          <w:b/>
          <w:bCs/>
          <w:color w:val="5F5755"/>
          <w:sz w:val="28"/>
          <w:szCs w:val="28"/>
          <w:lang w:eastAsia="en-GB"/>
        </w:rPr>
      </w:pPr>
      <w:r>
        <w:br w:type="page"/>
      </w:r>
      <w:bookmarkStart w:id="3" w:name="_Hlk513802553"/>
      <w:r w:rsidRPr="6C9823EB">
        <w:rPr>
          <w:rFonts w:ascii="Arial" w:hAnsi="Arial" w:cs="Arial"/>
          <w:b/>
          <w:bCs/>
          <w:color w:val="5F5755"/>
          <w:sz w:val="28"/>
          <w:szCs w:val="28"/>
          <w:lang w:eastAsia="en-GB"/>
        </w:rPr>
        <w:lastRenderedPageBreak/>
        <w:t>Part 2: Standards of Practice</w:t>
      </w:r>
    </w:p>
    <w:bookmarkEnd w:id="3"/>
    <w:p w14:paraId="1F797A72" w14:textId="77777777" w:rsidR="002B2450" w:rsidRPr="00EE68E6" w:rsidRDefault="002B2450" w:rsidP="002B2450">
      <w:pPr>
        <w:rPr>
          <w:rFonts w:ascii="Arial" w:hAnsi="Arial" w:cs="Arial"/>
          <w:b/>
          <w:i/>
          <w:color w:val="5F5755"/>
          <w:sz w:val="12"/>
          <w:lang w:eastAsia="en-GB"/>
        </w:rPr>
      </w:pPr>
    </w:p>
    <w:p w14:paraId="600C4BE5" w14:textId="608D632D" w:rsidR="003F7A81" w:rsidRPr="00EE68E6" w:rsidRDefault="003F7A81" w:rsidP="003F7A81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70C0"/>
          <w:sz w:val="32"/>
          <w:szCs w:val="32"/>
        </w:rPr>
      </w:pPr>
      <w:r w:rsidRPr="00EE68E6">
        <w:rPr>
          <w:rFonts w:ascii="Arial" w:hAnsi="Arial" w:cs="Arial"/>
          <w:b/>
          <w:bCs/>
          <w:color w:val="0070C0"/>
          <w:sz w:val="32"/>
          <w:szCs w:val="32"/>
          <w:bdr w:val="none" w:sz="0" w:space="0" w:color="auto" w:frame="1"/>
        </w:rPr>
        <w:t>Part 2</w:t>
      </w:r>
      <w:r w:rsidR="00EE68E6" w:rsidRPr="00EE68E6">
        <w:rPr>
          <w:rFonts w:ascii="Arial" w:hAnsi="Arial" w:cs="Arial"/>
          <w:b/>
          <w:bCs/>
          <w:color w:val="0070C0"/>
          <w:sz w:val="32"/>
          <w:szCs w:val="32"/>
          <w:bdr w:val="none" w:sz="0" w:space="0" w:color="auto" w:frame="1"/>
        </w:rPr>
        <w:t xml:space="preserve">: </w:t>
      </w:r>
      <w:r w:rsidRPr="00EE68E6">
        <w:rPr>
          <w:rFonts w:ascii="Arial" w:hAnsi="Arial" w:cs="Arial"/>
          <w:b/>
          <w:bCs/>
          <w:color w:val="0070C0"/>
          <w:sz w:val="32"/>
          <w:szCs w:val="32"/>
          <w:bdr w:val="none" w:sz="0" w:space="0" w:color="auto" w:frame="1"/>
        </w:rPr>
        <w:t xml:space="preserve">Please share </w:t>
      </w:r>
      <w:r w:rsidR="009D2075">
        <w:rPr>
          <w:rFonts w:ascii="Arial" w:hAnsi="Arial" w:cs="Arial"/>
          <w:b/>
          <w:bCs/>
          <w:color w:val="0070C0"/>
          <w:sz w:val="32"/>
          <w:szCs w:val="32"/>
          <w:bdr w:val="none" w:sz="0" w:space="0" w:color="auto" w:frame="1"/>
        </w:rPr>
        <w:t>a</w:t>
      </w:r>
      <w:r w:rsidRPr="00EE68E6">
        <w:rPr>
          <w:rFonts w:ascii="Arial" w:hAnsi="Arial" w:cs="Arial"/>
          <w:b/>
          <w:bCs/>
          <w:color w:val="0070C0"/>
          <w:sz w:val="32"/>
          <w:szCs w:val="32"/>
          <w:bdr w:val="none" w:sz="0" w:space="0" w:color="auto" w:frame="1"/>
        </w:rPr>
        <w:t>n overview of your charity’s organisational values and valued behaviours.</w:t>
      </w:r>
    </w:p>
    <w:p w14:paraId="3940EB5C" w14:textId="77777777" w:rsidR="009D2075" w:rsidRPr="00CF0690" w:rsidRDefault="009D2075" w:rsidP="009D2075">
      <w:pPr>
        <w:rPr>
          <w:rFonts w:ascii="Arial" w:eastAsiaTheme="minorHAnsi" w:hAnsi="Arial" w:cs="Arial"/>
          <w:b/>
          <w:color w:val="28509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46"/>
      </w:tblGrid>
      <w:tr w:rsidR="00784AE6" w14:paraId="07B42618" w14:textId="77777777" w:rsidTr="00784AE6">
        <w:tc>
          <w:tcPr>
            <w:tcW w:w="11046" w:type="dxa"/>
          </w:tcPr>
          <w:p w14:paraId="282D8B6A" w14:textId="77777777" w:rsidR="00784AE6" w:rsidRDefault="00784AE6" w:rsidP="009D2075">
            <w:pPr>
              <w:rPr>
                <w:rFonts w:ascii="Arial" w:eastAsiaTheme="minorHAnsi" w:hAnsi="Arial" w:cs="Arial"/>
                <w:b/>
                <w:color w:val="285090"/>
                <w:sz w:val="20"/>
                <w:szCs w:val="20"/>
              </w:rPr>
            </w:pPr>
          </w:p>
          <w:p w14:paraId="13C8F113" w14:textId="77777777" w:rsidR="00784AE6" w:rsidRDefault="00784AE6" w:rsidP="009D2075">
            <w:pPr>
              <w:rPr>
                <w:rFonts w:ascii="Arial" w:eastAsiaTheme="minorHAnsi" w:hAnsi="Arial" w:cs="Arial"/>
                <w:b/>
                <w:color w:val="285090"/>
                <w:sz w:val="20"/>
                <w:szCs w:val="20"/>
              </w:rPr>
            </w:pPr>
          </w:p>
          <w:p w14:paraId="7183212A" w14:textId="77777777" w:rsidR="00784AE6" w:rsidRDefault="00784AE6" w:rsidP="009D2075">
            <w:pPr>
              <w:rPr>
                <w:rFonts w:ascii="Arial" w:eastAsiaTheme="minorHAnsi" w:hAnsi="Arial" w:cs="Arial"/>
                <w:b/>
                <w:color w:val="285090"/>
                <w:sz w:val="20"/>
                <w:szCs w:val="20"/>
              </w:rPr>
            </w:pPr>
          </w:p>
          <w:p w14:paraId="5B1939AF" w14:textId="77777777" w:rsidR="00784AE6" w:rsidRDefault="00784AE6" w:rsidP="009D2075">
            <w:pPr>
              <w:rPr>
                <w:rFonts w:ascii="Arial" w:eastAsiaTheme="minorHAnsi" w:hAnsi="Arial" w:cs="Arial"/>
                <w:b/>
                <w:color w:val="285090"/>
                <w:sz w:val="20"/>
                <w:szCs w:val="20"/>
              </w:rPr>
            </w:pPr>
          </w:p>
          <w:p w14:paraId="7405E507" w14:textId="77777777" w:rsidR="00784AE6" w:rsidRDefault="00784AE6" w:rsidP="009D2075">
            <w:pPr>
              <w:rPr>
                <w:rFonts w:ascii="Arial" w:eastAsiaTheme="minorHAnsi" w:hAnsi="Arial" w:cs="Arial"/>
                <w:b/>
                <w:color w:val="285090"/>
                <w:sz w:val="20"/>
                <w:szCs w:val="20"/>
              </w:rPr>
            </w:pPr>
          </w:p>
          <w:p w14:paraId="515EE9E9" w14:textId="77777777" w:rsidR="00784AE6" w:rsidRDefault="00784AE6" w:rsidP="009D2075">
            <w:pPr>
              <w:rPr>
                <w:rFonts w:ascii="Arial" w:eastAsiaTheme="minorHAnsi" w:hAnsi="Arial" w:cs="Arial"/>
                <w:b/>
                <w:color w:val="285090"/>
                <w:sz w:val="20"/>
                <w:szCs w:val="20"/>
              </w:rPr>
            </w:pPr>
          </w:p>
          <w:p w14:paraId="60B0D97B" w14:textId="77777777" w:rsidR="00784AE6" w:rsidRDefault="00784AE6" w:rsidP="009D2075">
            <w:pPr>
              <w:rPr>
                <w:rFonts w:ascii="Arial" w:eastAsiaTheme="minorHAnsi" w:hAnsi="Arial" w:cs="Arial"/>
                <w:b/>
                <w:color w:val="285090"/>
                <w:sz w:val="20"/>
                <w:szCs w:val="20"/>
              </w:rPr>
            </w:pPr>
          </w:p>
          <w:p w14:paraId="0114579E" w14:textId="77777777" w:rsidR="00784AE6" w:rsidRDefault="00784AE6" w:rsidP="009D2075">
            <w:pPr>
              <w:rPr>
                <w:rFonts w:ascii="Arial" w:eastAsiaTheme="minorHAnsi" w:hAnsi="Arial" w:cs="Arial"/>
                <w:b/>
                <w:color w:val="285090"/>
                <w:sz w:val="20"/>
                <w:szCs w:val="20"/>
              </w:rPr>
            </w:pPr>
          </w:p>
          <w:p w14:paraId="2212667C" w14:textId="77777777" w:rsidR="00784AE6" w:rsidRDefault="00784AE6" w:rsidP="009D2075">
            <w:pPr>
              <w:rPr>
                <w:rFonts w:ascii="Arial" w:eastAsiaTheme="minorHAnsi" w:hAnsi="Arial" w:cs="Arial"/>
                <w:b/>
                <w:color w:val="285090"/>
                <w:sz w:val="20"/>
                <w:szCs w:val="20"/>
              </w:rPr>
            </w:pPr>
          </w:p>
          <w:p w14:paraId="0B6DB516" w14:textId="77777777" w:rsidR="00784AE6" w:rsidRDefault="00784AE6" w:rsidP="009D2075">
            <w:pPr>
              <w:rPr>
                <w:rFonts w:ascii="Arial" w:eastAsiaTheme="minorHAnsi" w:hAnsi="Arial" w:cs="Arial"/>
                <w:b/>
                <w:color w:val="285090"/>
                <w:sz w:val="20"/>
                <w:szCs w:val="20"/>
              </w:rPr>
            </w:pPr>
          </w:p>
          <w:p w14:paraId="505C067C" w14:textId="77777777" w:rsidR="00784AE6" w:rsidRDefault="00784AE6" w:rsidP="009D2075">
            <w:pPr>
              <w:rPr>
                <w:rFonts w:ascii="Arial" w:eastAsiaTheme="minorHAnsi" w:hAnsi="Arial" w:cs="Arial"/>
                <w:b/>
                <w:color w:val="285090"/>
                <w:sz w:val="20"/>
                <w:szCs w:val="20"/>
              </w:rPr>
            </w:pPr>
          </w:p>
          <w:p w14:paraId="223DA668" w14:textId="77777777" w:rsidR="00784AE6" w:rsidRDefault="00784AE6" w:rsidP="009D2075">
            <w:pPr>
              <w:rPr>
                <w:rFonts w:ascii="Arial" w:eastAsiaTheme="minorHAnsi" w:hAnsi="Arial" w:cs="Arial"/>
                <w:b/>
                <w:color w:val="285090"/>
                <w:sz w:val="20"/>
                <w:szCs w:val="20"/>
              </w:rPr>
            </w:pPr>
          </w:p>
          <w:p w14:paraId="6A3C2D36" w14:textId="77777777" w:rsidR="00784AE6" w:rsidRDefault="00784AE6" w:rsidP="009D2075">
            <w:pPr>
              <w:rPr>
                <w:rFonts w:ascii="Arial" w:eastAsiaTheme="minorHAnsi" w:hAnsi="Arial" w:cs="Arial"/>
                <w:b/>
                <w:color w:val="285090"/>
                <w:sz w:val="20"/>
                <w:szCs w:val="20"/>
              </w:rPr>
            </w:pPr>
          </w:p>
          <w:p w14:paraId="7A289772" w14:textId="77777777" w:rsidR="00784AE6" w:rsidRDefault="00784AE6" w:rsidP="009D2075">
            <w:pPr>
              <w:rPr>
                <w:rFonts w:ascii="Arial" w:eastAsiaTheme="minorHAnsi" w:hAnsi="Arial" w:cs="Arial"/>
                <w:b/>
                <w:color w:val="285090"/>
                <w:sz w:val="20"/>
                <w:szCs w:val="20"/>
              </w:rPr>
            </w:pPr>
          </w:p>
          <w:p w14:paraId="738D118B" w14:textId="77777777" w:rsidR="00784AE6" w:rsidRDefault="00784AE6" w:rsidP="009D2075">
            <w:pPr>
              <w:rPr>
                <w:rFonts w:ascii="Arial" w:eastAsiaTheme="minorHAnsi" w:hAnsi="Arial" w:cs="Arial"/>
                <w:b/>
                <w:color w:val="285090"/>
                <w:sz w:val="20"/>
                <w:szCs w:val="20"/>
              </w:rPr>
            </w:pPr>
          </w:p>
          <w:p w14:paraId="08C089B9" w14:textId="77777777" w:rsidR="00784AE6" w:rsidRDefault="00784AE6" w:rsidP="009D2075">
            <w:pPr>
              <w:rPr>
                <w:rFonts w:ascii="Arial" w:eastAsiaTheme="minorHAnsi" w:hAnsi="Arial" w:cs="Arial"/>
                <w:b/>
                <w:color w:val="285090"/>
                <w:sz w:val="20"/>
                <w:szCs w:val="20"/>
              </w:rPr>
            </w:pPr>
          </w:p>
          <w:p w14:paraId="343777DC" w14:textId="77777777" w:rsidR="00784AE6" w:rsidRDefault="00784AE6" w:rsidP="009D2075">
            <w:pPr>
              <w:rPr>
                <w:rFonts w:ascii="Arial" w:eastAsiaTheme="minorHAnsi" w:hAnsi="Arial" w:cs="Arial"/>
                <w:b/>
                <w:color w:val="285090"/>
                <w:sz w:val="20"/>
                <w:szCs w:val="20"/>
              </w:rPr>
            </w:pPr>
          </w:p>
          <w:p w14:paraId="0150DCA1" w14:textId="77777777" w:rsidR="00784AE6" w:rsidRDefault="00784AE6" w:rsidP="009D2075">
            <w:pPr>
              <w:rPr>
                <w:rFonts w:ascii="Arial" w:eastAsiaTheme="minorHAnsi" w:hAnsi="Arial" w:cs="Arial"/>
                <w:b/>
                <w:color w:val="285090"/>
                <w:sz w:val="20"/>
                <w:szCs w:val="20"/>
              </w:rPr>
            </w:pPr>
          </w:p>
          <w:p w14:paraId="4FDB40BC" w14:textId="77777777" w:rsidR="00784AE6" w:rsidRDefault="00784AE6" w:rsidP="009D2075">
            <w:pPr>
              <w:rPr>
                <w:rFonts w:ascii="Arial" w:eastAsiaTheme="minorHAnsi" w:hAnsi="Arial" w:cs="Arial"/>
                <w:b/>
                <w:color w:val="285090"/>
                <w:sz w:val="20"/>
                <w:szCs w:val="20"/>
              </w:rPr>
            </w:pPr>
          </w:p>
          <w:p w14:paraId="64E184A4" w14:textId="77777777" w:rsidR="00784AE6" w:rsidRDefault="00784AE6" w:rsidP="009D2075">
            <w:pPr>
              <w:rPr>
                <w:rFonts w:ascii="Arial" w:eastAsiaTheme="minorHAnsi" w:hAnsi="Arial" w:cs="Arial"/>
                <w:b/>
                <w:color w:val="285090"/>
                <w:sz w:val="20"/>
                <w:szCs w:val="20"/>
              </w:rPr>
            </w:pPr>
          </w:p>
          <w:p w14:paraId="36DDC6BB" w14:textId="77777777" w:rsidR="00784AE6" w:rsidRDefault="00784AE6" w:rsidP="009D2075">
            <w:pPr>
              <w:rPr>
                <w:rFonts w:ascii="Arial" w:eastAsiaTheme="minorHAnsi" w:hAnsi="Arial" w:cs="Arial"/>
                <w:b/>
                <w:color w:val="285090"/>
                <w:sz w:val="20"/>
                <w:szCs w:val="20"/>
              </w:rPr>
            </w:pPr>
          </w:p>
          <w:p w14:paraId="138E750D" w14:textId="77777777" w:rsidR="00784AE6" w:rsidRDefault="00784AE6" w:rsidP="009D2075">
            <w:pPr>
              <w:rPr>
                <w:rFonts w:ascii="Arial" w:eastAsiaTheme="minorHAnsi" w:hAnsi="Arial" w:cs="Arial"/>
                <w:b/>
                <w:color w:val="285090"/>
                <w:sz w:val="20"/>
                <w:szCs w:val="20"/>
              </w:rPr>
            </w:pPr>
          </w:p>
          <w:p w14:paraId="725072A4" w14:textId="77777777" w:rsidR="00784AE6" w:rsidRDefault="00784AE6" w:rsidP="009D2075">
            <w:pPr>
              <w:rPr>
                <w:rFonts w:ascii="Arial" w:eastAsiaTheme="minorHAnsi" w:hAnsi="Arial" w:cs="Arial"/>
                <w:b/>
                <w:color w:val="285090"/>
                <w:sz w:val="20"/>
                <w:szCs w:val="20"/>
              </w:rPr>
            </w:pPr>
          </w:p>
          <w:p w14:paraId="3B08A0AB" w14:textId="77777777" w:rsidR="00784AE6" w:rsidRDefault="00784AE6" w:rsidP="009D2075">
            <w:pPr>
              <w:rPr>
                <w:rFonts w:ascii="Arial" w:eastAsiaTheme="minorHAnsi" w:hAnsi="Arial" w:cs="Arial"/>
                <w:b/>
                <w:color w:val="285090"/>
                <w:sz w:val="20"/>
                <w:szCs w:val="20"/>
              </w:rPr>
            </w:pPr>
          </w:p>
          <w:p w14:paraId="44B1336E" w14:textId="77777777" w:rsidR="00784AE6" w:rsidRDefault="00784AE6" w:rsidP="009D2075">
            <w:pPr>
              <w:rPr>
                <w:rFonts w:ascii="Arial" w:eastAsiaTheme="minorHAnsi" w:hAnsi="Arial" w:cs="Arial"/>
                <w:b/>
                <w:color w:val="285090"/>
                <w:sz w:val="20"/>
                <w:szCs w:val="20"/>
              </w:rPr>
            </w:pPr>
          </w:p>
          <w:p w14:paraId="1CE92547" w14:textId="77777777" w:rsidR="00784AE6" w:rsidRDefault="00784AE6" w:rsidP="009D2075">
            <w:pPr>
              <w:rPr>
                <w:rFonts w:ascii="Arial" w:eastAsiaTheme="minorHAnsi" w:hAnsi="Arial" w:cs="Arial"/>
                <w:b/>
                <w:color w:val="285090"/>
                <w:sz w:val="20"/>
                <w:szCs w:val="20"/>
              </w:rPr>
            </w:pPr>
          </w:p>
          <w:p w14:paraId="5B0E0BE1" w14:textId="77777777" w:rsidR="00784AE6" w:rsidRDefault="00784AE6" w:rsidP="009D2075">
            <w:pPr>
              <w:rPr>
                <w:rFonts w:ascii="Arial" w:eastAsiaTheme="minorHAnsi" w:hAnsi="Arial" w:cs="Arial"/>
                <w:b/>
                <w:color w:val="285090"/>
                <w:sz w:val="20"/>
                <w:szCs w:val="20"/>
              </w:rPr>
            </w:pPr>
          </w:p>
          <w:p w14:paraId="77DE56BC" w14:textId="77777777" w:rsidR="00784AE6" w:rsidRDefault="00784AE6" w:rsidP="009D2075">
            <w:pPr>
              <w:rPr>
                <w:rFonts w:ascii="Arial" w:eastAsiaTheme="minorHAnsi" w:hAnsi="Arial" w:cs="Arial"/>
                <w:b/>
                <w:color w:val="285090"/>
                <w:sz w:val="20"/>
                <w:szCs w:val="20"/>
              </w:rPr>
            </w:pPr>
          </w:p>
          <w:p w14:paraId="7FA18537" w14:textId="77777777" w:rsidR="00784AE6" w:rsidRDefault="00784AE6" w:rsidP="009D2075">
            <w:pPr>
              <w:rPr>
                <w:rFonts w:ascii="Arial" w:eastAsiaTheme="minorHAnsi" w:hAnsi="Arial" w:cs="Arial"/>
                <w:b/>
                <w:color w:val="285090"/>
                <w:sz w:val="20"/>
                <w:szCs w:val="20"/>
              </w:rPr>
            </w:pPr>
          </w:p>
          <w:p w14:paraId="4994694D" w14:textId="77777777" w:rsidR="00784AE6" w:rsidRDefault="00784AE6" w:rsidP="009D2075">
            <w:pPr>
              <w:rPr>
                <w:rFonts w:ascii="Arial" w:eastAsiaTheme="minorHAnsi" w:hAnsi="Arial" w:cs="Arial"/>
                <w:b/>
                <w:color w:val="285090"/>
                <w:sz w:val="20"/>
                <w:szCs w:val="20"/>
              </w:rPr>
            </w:pPr>
          </w:p>
          <w:p w14:paraId="3F0D6D83" w14:textId="77777777" w:rsidR="00784AE6" w:rsidRDefault="00784AE6" w:rsidP="009D2075">
            <w:pPr>
              <w:rPr>
                <w:rFonts w:ascii="Arial" w:eastAsiaTheme="minorHAnsi" w:hAnsi="Arial" w:cs="Arial"/>
                <w:b/>
                <w:color w:val="285090"/>
                <w:sz w:val="20"/>
                <w:szCs w:val="20"/>
              </w:rPr>
            </w:pPr>
          </w:p>
          <w:p w14:paraId="05665AB1" w14:textId="77777777" w:rsidR="00784AE6" w:rsidRDefault="00784AE6" w:rsidP="009D2075">
            <w:pPr>
              <w:rPr>
                <w:rFonts w:ascii="Arial" w:eastAsiaTheme="minorHAnsi" w:hAnsi="Arial" w:cs="Arial"/>
                <w:b/>
                <w:color w:val="285090"/>
                <w:sz w:val="20"/>
                <w:szCs w:val="20"/>
              </w:rPr>
            </w:pPr>
          </w:p>
          <w:p w14:paraId="3BDAAF0D" w14:textId="77777777" w:rsidR="00784AE6" w:rsidRDefault="00784AE6" w:rsidP="009D2075">
            <w:pPr>
              <w:rPr>
                <w:rFonts w:ascii="Arial" w:eastAsiaTheme="minorHAnsi" w:hAnsi="Arial" w:cs="Arial"/>
                <w:b/>
                <w:color w:val="285090"/>
                <w:sz w:val="20"/>
                <w:szCs w:val="20"/>
              </w:rPr>
            </w:pPr>
          </w:p>
          <w:p w14:paraId="261558F3" w14:textId="77777777" w:rsidR="00784AE6" w:rsidRDefault="00784AE6" w:rsidP="009D2075">
            <w:pPr>
              <w:rPr>
                <w:rFonts w:ascii="Arial" w:eastAsiaTheme="minorHAnsi" w:hAnsi="Arial" w:cs="Arial"/>
                <w:b/>
                <w:color w:val="285090"/>
                <w:sz w:val="20"/>
                <w:szCs w:val="20"/>
              </w:rPr>
            </w:pPr>
          </w:p>
          <w:p w14:paraId="1AE0728F" w14:textId="77777777" w:rsidR="00784AE6" w:rsidRDefault="00784AE6" w:rsidP="009D2075">
            <w:pPr>
              <w:rPr>
                <w:rFonts w:ascii="Arial" w:eastAsiaTheme="minorHAnsi" w:hAnsi="Arial" w:cs="Arial"/>
                <w:b/>
                <w:color w:val="285090"/>
                <w:sz w:val="20"/>
                <w:szCs w:val="20"/>
              </w:rPr>
            </w:pPr>
          </w:p>
          <w:p w14:paraId="653C95B7" w14:textId="77777777" w:rsidR="00784AE6" w:rsidRDefault="00784AE6" w:rsidP="009D2075">
            <w:pPr>
              <w:rPr>
                <w:rFonts w:ascii="Arial" w:eastAsiaTheme="minorHAnsi" w:hAnsi="Arial" w:cs="Arial"/>
                <w:b/>
                <w:color w:val="285090"/>
                <w:sz w:val="20"/>
                <w:szCs w:val="20"/>
              </w:rPr>
            </w:pPr>
          </w:p>
          <w:p w14:paraId="560F36AF" w14:textId="77777777" w:rsidR="00784AE6" w:rsidRDefault="00784AE6" w:rsidP="009D2075">
            <w:pPr>
              <w:rPr>
                <w:rFonts w:ascii="Arial" w:eastAsiaTheme="minorHAnsi" w:hAnsi="Arial" w:cs="Arial"/>
                <w:b/>
                <w:color w:val="285090"/>
                <w:sz w:val="20"/>
                <w:szCs w:val="20"/>
              </w:rPr>
            </w:pPr>
          </w:p>
          <w:p w14:paraId="5B4388F0" w14:textId="77777777" w:rsidR="00784AE6" w:rsidRDefault="00784AE6" w:rsidP="009D2075">
            <w:pPr>
              <w:rPr>
                <w:rFonts w:ascii="Arial" w:eastAsiaTheme="minorHAnsi" w:hAnsi="Arial" w:cs="Arial"/>
                <w:b/>
                <w:color w:val="285090"/>
                <w:sz w:val="20"/>
                <w:szCs w:val="20"/>
              </w:rPr>
            </w:pPr>
          </w:p>
          <w:p w14:paraId="38BBB681" w14:textId="77777777" w:rsidR="00784AE6" w:rsidRDefault="00784AE6" w:rsidP="009D2075">
            <w:pPr>
              <w:rPr>
                <w:rFonts w:ascii="Arial" w:eastAsiaTheme="minorHAnsi" w:hAnsi="Arial" w:cs="Arial"/>
                <w:b/>
                <w:color w:val="285090"/>
                <w:sz w:val="20"/>
                <w:szCs w:val="20"/>
              </w:rPr>
            </w:pPr>
          </w:p>
          <w:p w14:paraId="283B5DC1" w14:textId="77777777" w:rsidR="00784AE6" w:rsidRDefault="00784AE6" w:rsidP="009D2075">
            <w:pPr>
              <w:rPr>
                <w:rFonts w:ascii="Arial" w:eastAsiaTheme="minorHAnsi" w:hAnsi="Arial" w:cs="Arial"/>
                <w:b/>
                <w:color w:val="285090"/>
                <w:sz w:val="20"/>
                <w:szCs w:val="20"/>
              </w:rPr>
            </w:pPr>
          </w:p>
          <w:p w14:paraId="7596E9B6" w14:textId="77777777" w:rsidR="00784AE6" w:rsidRDefault="00784AE6" w:rsidP="009D2075">
            <w:pPr>
              <w:rPr>
                <w:rFonts w:ascii="Arial" w:eastAsiaTheme="minorHAnsi" w:hAnsi="Arial" w:cs="Arial"/>
                <w:b/>
                <w:color w:val="285090"/>
                <w:sz w:val="20"/>
                <w:szCs w:val="20"/>
              </w:rPr>
            </w:pPr>
          </w:p>
          <w:p w14:paraId="4D2E63B6" w14:textId="77777777" w:rsidR="00784AE6" w:rsidRDefault="00784AE6" w:rsidP="009D2075">
            <w:pPr>
              <w:rPr>
                <w:rFonts w:ascii="Arial" w:eastAsiaTheme="minorHAnsi" w:hAnsi="Arial" w:cs="Arial"/>
                <w:b/>
                <w:color w:val="285090"/>
                <w:sz w:val="20"/>
                <w:szCs w:val="20"/>
              </w:rPr>
            </w:pPr>
          </w:p>
        </w:tc>
      </w:tr>
    </w:tbl>
    <w:p w14:paraId="0A920C88" w14:textId="77777777" w:rsidR="009D2075" w:rsidRPr="00CF0690" w:rsidRDefault="009D2075" w:rsidP="009D2075">
      <w:pPr>
        <w:rPr>
          <w:rFonts w:ascii="Arial" w:eastAsiaTheme="minorHAnsi" w:hAnsi="Arial" w:cs="Arial"/>
          <w:b/>
          <w:color w:val="285090"/>
          <w:sz w:val="20"/>
          <w:szCs w:val="20"/>
        </w:rPr>
      </w:pPr>
    </w:p>
    <w:p w14:paraId="1FF7644C" w14:textId="77777777" w:rsidR="009D2075" w:rsidRPr="00CF0690" w:rsidRDefault="009D2075" w:rsidP="009D2075">
      <w:pPr>
        <w:rPr>
          <w:rFonts w:ascii="Arial" w:eastAsiaTheme="minorHAnsi" w:hAnsi="Arial" w:cs="Arial"/>
          <w:b/>
          <w:color w:val="285090"/>
          <w:sz w:val="20"/>
          <w:szCs w:val="20"/>
        </w:rPr>
      </w:pPr>
    </w:p>
    <w:p w14:paraId="70CF757F" w14:textId="77777777" w:rsidR="009D2075" w:rsidRPr="00CF0690" w:rsidRDefault="009D2075" w:rsidP="009D2075">
      <w:pPr>
        <w:rPr>
          <w:rFonts w:ascii="Arial" w:eastAsiaTheme="minorHAnsi" w:hAnsi="Arial" w:cs="Arial"/>
          <w:b/>
          <w:color w:val="285090"/>
          <w:sz w:val="20"/>
          <w:szCs w:val="20"/>
        </w:rPr>
      </w:pPr>
    </w:p>
    <w:p w14:paraId="61DB8AB0" w14:textId="77777777" w:rsidR="009D2075" w:rsidRPr="00CF0690" w:rsidRDefault="009D2075" w:rsidP="009D2075">
      <w:pPr>
        <w:rPr>
          <w:rFonts w:ascii="Arial" w:eastAsiaTheme="minorHAnsi" w:hAnsi="Arial" w:cs="Arial"/>
          <w:b/>
          <w:color w:val="285090"/>
          <w:sz w:val="20"/>
          <w:szCs w:val="20"/>
        </w:rPr>
      </w:pPr>
    </w:p>
    <w:p w14:paraId="3E645E06" w14:textId="77777777" w:rsidR="009D2075" w:rsidRPr="00CF0690" w:rsidRDefault="009D2075" w:rsidP="009D2075">
      <w:pPr>
        <w:rPr>
          <w:rFonts w:ascii="Arial" w:eastAsiaTheme="minorHAnsi" w:hAnsi="Arial" w:cs="Arial"/>
          <w:b/>
          <w:color w:val="285090"/>
          <w:sz w:val="20"/>
          <w:szCs w:val="20"/>
        </w:rPr>
      </w:pPr>
    </w:p>
    <w:p w14:paraId="2B77EF16" w14:textId="77777777" w:rsidR="009D2075" w:rsidRPr="00CF0690" w:rsidRDefault="009D2075" w:rsidP="009D2075">
      <w:pPr>
        <w:rPr>
          <w:rFonts w:ascii="Arial" w:eastAsiaTheme="minorHAnsi" w:hAnsi="Arial" w:cs="Arial"/>
          <w:b/>
          <w:color w:val="285090"/>
          <w:sz w:val="20"/>
          <w:szCs w:val="20"/>
        </w:rPr>
      </w:pPr>
    </w:p>
    <w:p w14:paraId="331BEFD7" w14:textId="77777777" w:rsidR="009D2075" w:rsidRPr="00CF0690" w:rsidRDefault="009D2075" w:rsidP="009D2075">
      <w:pPr>
        <w:rPr>
          <w:rFonts w:ascii="Arial" w:eastAsiaTheme="minorHAnsi" w:hAnsi="Arial" w:cs="Arial"/>
          <w:b/>
          <w:color w:val="285090"/>
          <w:sz w:val="20"/>
          <w:szCs w:val="20"/>
        </w:rPr>
      </w:pPr>
    </w:p>
    <w:p w14:paraId="714B58A8" w14:textId="4BC7D608" w:rsidR="0CABF078" w:rsidRDefault="0CABF078"/>
    <w:p w14:paraId="219ECFB4" w14:textId="44728C54" w:rsidR="00A6546D" w:rsidRPr="0064327D" w:rsidRDefault="00A6546D" w:rsidP="0CABF078">
      <w:pPr>
        <w:rPr>
          <w:rFonts w:ascii="Arial" w:hAnsi="Arial" w:cs="Arial"/>
          <w:b/>
          <w:bCs/>
          <w:color w:val="5F5755"/>
          <w:lang w:eastAsia="en-GB"/>
        </w:rPr>
      </w:pPr>
      <w:r w:rsidRPr="0CABF078">
        <w:rPr>
          <w:rFonts w:ascii="Arial" w:hAnsi="Arial" w:cs="Arial"/>
          <w:b/>
          <w:bCs/>
          <w:color w:val="5F5755"/>
          <w:sz w:val="28"/>
          <w:szCs w:val="28"/>
          <w:lang w:eastAsia="en-GB"/>
        </w:rPr>
        <w:t xml:space="preserve">Part 3: </w:t>
      </w:r>
      <w:proofErr w:type="gramStart"/>
      <w:r w:rsidRPr="0CABF078">
        <w:rPr>
          <w:rFonts w:ascii="Arial" w:hAnsi="Arial" w:cs="Arial"/>
          <w:b/>
          <w:bCs/>
          <w:color w:val="5F5755"/>
          <w:sz w:val="28"/>
          <w:szCs w:val="28"/>
          <w:lang w:eastAsia="en-GB"/>
        </w:rPr>
        <w:t xml:space="preserve">1200 </w:t>
      </w:r>
      <w:r w:rsidR="00C2573C" w:rsidRPr="0CABF078">
        <w:rPr>
          <w:rFonts w:ascii="Arial" w:hAnsi="Arial" w:cs="Arial"/>
          <w:b/>
          <w:bCs/>
          <w:color w:val="5F5755"/>
          <w:sz w:val="28"/>
          <w:szCs w:val="28"/>
          <w:lang w:eastAsia="en-GB"/>
        </w:rPr>
        <w:t>word</w:t>
      </w:r>
      <w:proofErr w:type="gramEnd"/>
      <w:r w:rsidR="00C2573C" w:rsidRPr="0CABF078">
        <w:rPr>
          <w:rFonts w:ascii="Arial" w:hAnsi="Arial" w:cs="Arial"/>
          <w:b/>
          <w:bCs/>
          <w:color w:val="5F5755"/>
          <w:sz w:val="28"/>
          <w:szCs w:val="28"/>
          <w:lang w:eastAsia="en-GB"/>
        </w:rPr>
        <w:t xml:space="preserve"> </w:t>
      </w:r>
      <w:r w:rsidR="00134840" w:rsidRPr="0CABF078">
        <w:rPr>
          <w:rFonts w:ascii="Arial" w:hAnsi="Arial" w:cs="Arial"/>
          <w:b/>
          <w:bCs/>
          <w:color w:val="5F5755"/>
          <w:sz w:val="28"/>
          <w:szCs w:val="28"/>
          <w:lang w:eastAsia="en-GB"/>
        </w:rPr>
        <w:t>nomination</w:t>
      </w:r>
      <w:r w:rsidR="1A057F3B" w:rsidRPr="0CABF078">
        <w:rPr>
          <w:rFonts w:ascii="Arial" w:hAnsi="Arial" w:cs="Arial"/>
          <w:b/>
          <w:bCs/>
          <w:color w:val="5F5755"/>
          <w:sz w:val="28"/>
          <w:szCs w:val="28"/>
          <w:lang w:eastAsia="en-GB"/>
        </w:rPr>
        <w:t xml:space="preserve">: </w:t>
      </w:r>
    </w:p>
    <w:p w14:paraId="2E3B2C47" w14:textId="6A120FF7" w:rsidR="00476017" w:rsidRDefault="1A057F3B" w:rsidP="00476017">
      <w:pPr>
        <w:rPr>
          <w:rFonts w:ascii="Arial" w:hAnsi="Arial" w:cs="Arial"/>
          <w:b/>
          <w:bCs/>
          <w:color w:val="548DD4" w:themeColor="text2" w:themeTint="99"/>
          <w:sz w:val="28"/>
          <w:szCs w:val="28"/>
          <w:lang w:eastAsia="en-GB"/>
        </w:rPr>
      </w:pPr>
      <w:r w:rsidRPr="00745F3E">
        <w:rPr>
          <w:rFonts w:ascii="Arial" w:hAnsi="Arial" w:cs="Arial"/>
          <w:b/>
          <w:bCs/>
          <w:color w:val="548DD4" w:themeColor="text2" w:themeTint="99"/>
          <w:sz w:val="28"/>
          <w:szCs w:val="28"/>
          <w:lang w:eastAsia="en-GB"/>
        </w:rPr>
        <w:t>PART</w:t>
      </w:r>
      <w:r w:rsidR="7B0A6D8C" w:rsidRPr="00745F3E">
        <w:rPr>
          <w:rFonts w:ascii="Arial" w:hAnsi="Arial" w:cs="Arial"/>
          <w:b/>
          <w:bCs/>
          <w:color w:val="548DD4" w:themeColor="text2" w:themeTint="99"/>
          <w:sz w:val="28"/>
          <w:szCs w:val="28"/>
          <w:lang w:eastAsia="en-GB"/>
        </w:rPr>
        <w:t xml:space="preserve"> </w:t>
      </w:r>
      <w:r w:rsidRPr="00745F3E">
        <w:rPr>
          <w:rFonts w:ascii="Arial" w:hAnsi="Arial" w:cs="Arial"/>
          <w:b/>
          <w:bCs/>
          <w:color w:val="548DD4" w:themeColor="text2" w:themeTint="99"/>
          <w:sz w:val="28"/>
          <w:szCs w:val="28"/>
          <w:lang w:eastAsia="en-GB"/>
        </w:rPr>
        <w:t xml:space="preserve">3 </w:t>
      </w:r>
      <w:r w:rsidR="00B60716">
        <w:rPr>
          <w:rFonts w:ascii="Arial" w:hAnsi="Arial" w:cs="Arial"/>
          <w:b/>
          <w:bCs/>
          <w:color w:val="548DD4" w:themeColor="text2" w:themeTint="99"/>
          <w:sz w:val="28"/>
          <w:szCs w:val="28"/>
          <w:lang w:eastAsia="en-GB"/>
        </w:rPr>
        <w:t>W</w:t>
      </w:r>
      <w:r w:rsidR="00B60716" w:rsidRPr="00B60716">
        <w:rPr>
          <w:rFonts w:ascii="Arial" w:hAnsi="Arial" w:cs="Arial"/>
          <w:b/>
          <w:bCs/>
          <w:color w:val="548DD4" w:themeColor="text2" w:themeTint="99"/>
          <w:sz w:val="28"/>
          <w:szCs w:val="28"/>
          <w:lang w:eastAsia="en-GB"/>
        </w:rPr>
        <w:t xml:space="preserve">ill be shared in full </w:t>
      </w:r>
      <w:proofErr w:type="gramStart"/>
      <w:r w:rsidR="00B60716" w:rsidRPr="00B60716">
        <w:rPr>
          <w:rFonts w:ascii="Arial" w:hAnsi="Arial" w:cs="Arial"/>
          <w:b/>
          <w:bCs/>
          <w:color w:val="548DD4" w:themeColor="text2" w:themeTint="99"/>
          <w:sz w:val="28"/>
          <w:szCs w:val="28"/>
          <w:lang w:eastAsia="en-GB"/>
        </w:rPr>
        <w:t>with</w:t>
      </w:r>
      <w:proofErr w:type="gramEnd"/>
      <w:r w:rsidR="00B60716" w:rsidRPr="00B60716">
        <w:rPr>
          <w:rFonts w:ascii="Arial" w:hAnsi="Arial" w:cs="Arial"/>
          <w:b/>
          <w:bCs/>
          <w:color w:val="548DD4" w:themeColor="text2" w:themeTint="99"/>
          <w:sz w:val="28"/>
          <w:szCs w:val="28"/>
          <w:lang w:eastAsia="en-GB"/>
        </w:rPr>
        <w:t xml:space="preserve"> all CMSUK members to review and judge.</w:t>
      </w:r>
    </w:p>
    <w:p w14:paraId="6712ADFC" w14:textId="77777777" w:rsidR="00476017" w:rsidRDefault="00476017" w:rsidP="00476017">
      <w:pPr>
        <w:rPr>
          <w:rFonts w:ascii="Arial" w:hAnsi="Arial" w:cs="Arial"/>
          <w:b/>
          <w:bCs/>
          <w:color w:val="548DD4" w:themeColor="text2" w:themeTint="99"/>
          <w:sz w:val="28"/>
          <w:szCs w:val="28"/>
          <w:lang w:eastAsia="en-GB"/>
        </w:rPr>
      </w:pPr>
    </w:p>
    <w:p w14:paraId="4CD5E71E" w14:textId="3DD296CF" w:rsidR="00476017" w:rsidRPr="00B0618E" w:rsidRDefault="00476017" w:rsidP="00476017">
      <w:pPr>
        <w:rPr>
          <w:rFonts w:ascii="Arial" w:hAnsi="Arial" w:cs="Arial"/>
          <w:color w:val="000000" w:themeColor="text1"/>
          <w:sz w:val="20"/>
          <w:szCs w:val="20"/>
          <w:lang w:eastAsia="en-GB"/>
        </w:rPr>
      </w:pPr>
      <w:r w:rsidRPr="00B0618E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Please share an example of how your charity have supported or worked towards making the </w:t>
      </w:r>
      <w:r w:rsidRPr="00B0618E">
        <w:rPr>
          <w:rFonts w:ascii="Arial" w:hAnsi="Arial" w:cs="Arial"/>
          <w:b/>
          <w:bCs/>
          <w:i/>
          <w:iCs/>
          <w:color w:val="0070C0"/>
          <w:sz w:val="20"/>
          <w:szCs w:val="20"/>
          <w:lang w:eastAsia="en-GB"/>
        </w:rPr>
        <w:t>Impossible</w:t>
      </w:r>
      <w:r w:rsidRPr="00B0618E">
        <w:rPr>
          <w:rFonts w:ascii="Arial" w:hAnsi="Arial" w:cs="Arial"/>
          <w:color w:val="0070C0"/>
          <w:sz w:val="20"/>
          <w:szCs w:val="20"/>
          <w:lang w:eastAsia="en-GB"/>
        </w:rPr>
        <w:t xml:space="preserve"> </w:t>
      </w:r>
      <w:r w:rsidRPr="00B0618E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into </w:t>
      </w:r>
      <w:r w:rsidRPr="00B0618E">
        <w:rPr>
          <w:rFonts w:ascii="Arial" w:hAnsi="Arial" w:cs="Arial"/>
          <w:b/>
          <w:bCs/>
          <w:i/>
          <w:iCs/>
          <w:color w:val="0070C0"/>
          <w:sz w:val="20"/>
          <w:szCs w:val="20"/>
          <w:lang w:eastAsia="en-GB"/>
        </w:rPr>
        <w:t>Possible</w:t>
      </w:r>
      <w:r w:rsidR="00B0618E" w:rsidRPr="00B0618E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. </w:t>
      </w:r>
    </w:p>
    <w:p w14:paraId="40C3F3C1" w14:textId="60A9D872" w:rsidR="00375666" w:rsidRPr="00CC7F18" w:rsidRDefault="00375666" w:rsidP="65367224">
      <w:pPr>
        <w:rPr>
          <w:rFonts w:ascii="Arial" w:hAnsi="Arial" w:cs="Arial"/>
          <w:b/>
          <w:bCs/>
          <w:color w:val="374151"/>
          <w:sz w:val="20"/>
          <w:szCs w:val="20"/>
        </w:rPr>
      </w:pPr>
    </w:p>
    <w:p w14:paraId="30583028" w14:textId="122E6CFA" w:rsidR="00375666" w:rsidRPr="00CC7F18" w:rsidRDefault="00CC7F18" w:rsidP="267B18C6">
      <w:r w:rsidRPr="65367224">
        <w:rPr>
          <w:rFonts w:ascii="Arial" w:hAnsi="Arial" w:cs="Arial"/>
          <w:b/>
          <w:bCs/>
          <w:color w:val="374151"/>
          <w:sz w:val="20"/>
          <w:szCs w:val="20"/>
        </w:rPr>
        <w:t>Please send testimonials as email attachments (in plain text), do not insert as images.</w:t>
      </w:r>
    </w:p>
    <w:p w14:paraId="2C264518" w14:textId="77777777" w:rsidR="008A554A" w:rsidRPr="008A554A" w:rsidRDefault="008A554A" w:rsidP="006A7C6F">
      <w:pPr>
        <w:rPr>
          <w:rFonts w:ascii="Arial" w:eastAsiaTheme="minorHAnsi" w:hAnsi="Arial" w:cs="Arial"/>
          <w:b/>
          <w:color w:val="5F5755"/>
          <w:sz w:val="20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46"/>
      </w:tblGrid>
      <w:tr w:rsidR="0015540C" w14:paraId="7D0B3CFC" w14:textId="77777777" w:rsidTr="0015540C">
        <w:tc>
          <w:tcPr>
            <w:tcW w:w="11046" w:type="dxa"/>
          </w:tcPr>
          <w:p w14:paraId="4012884C" w14:textId="77777777" w:rsidR="0015540C" w:rsidRPr="00CF0690" w:rsidRDefault="0015540C" w:rsidP="006A7C6F">
            <w:pPr>
              <w:rPr>
                <w:rFonts w:ascii="Arial" w:eastAsiaTheme="minorHAnsi" w:hAnsi="Arial" w:cs="Arial"/>
                <w:b/>
                <w:color w:val="285090"/>
                <w:sz w:val="20"/>
                <w:szCs w:val="20"/>
              </w:rPr>
            </w:pPr>
          </w:p>
          <w:p w14:paraId="7FCCAB82" w14:textId="77777777" w:rsidR="0015540C" w:rsidRPr="00CF0690" w:rsidRDefault="0015540C" w:rsidP="006A7C6F">
            <w:pPr>
              <w:rPr>
                <w:rFonts w:ascii="Arial" w:eastAsiaTheme="minorHAnsi" w:hAnsi="Arial" w:cs="Arial"/>
                <w:b/>
                <w:color w:val="285090"/>
                <w:sz w:val="20"/>
                <w:szCs w:val="20"/>
              </w:rPr>
            </w:pPr>
          </w:p>
          <w:p w14:paraId="4E2EAA5E" w14:textId="77777777" w:rsidR="0015540C" w:rsidRPr="00CF0690" w:rsidRDefault="0015540C" w:rsidP="006A7C6F">
            <w:pPr>
              <w:rPr>
                <w:rFonts w:ascii="Arial" w:eastAsiaTheme="minorHAnsi" w:hAnsi="Arial" w:cs="Arial"/>
                <w:b/>
                <w:color w:val="285090"/>
                <w:sz w:val="20"/>
                <w:szCs w:val="20"/>
              </w:rPr>
            </w:pPr>
          </w:p>
          <w:p w14:paraId="1F0E2EEC" w14:textId="77777777" w:rsidR="0015540C" w:rsidRPr="00CF0690" w:rsidRDefault="0015540C" w:rsidP="006A7C6F">
            <w:pPr>
              <w:rPr>
                <w:rFonts w:ascii="Arial" w:eastAsiaTheme="minorHAnsi" w:hAnsi="Arial" w:cs="Arial"/>
                <w:b/>
                <w:color w:val="285090"/>
                <w:sz w:val="20"/>
                <w:szCs w:val="20"/>
              </w:rPr>
            </w:pPr>
          </w:p>
          <w:p w14:paraId="4B9EE37A" w14:textId="77777777" w:rsidR="0015540C" w:rsidRPr="00CF0690" w:rsidRDefault="0015540C" w:rsidP="006A7C6F">
            <w:pPr>
              <w:rPr>
                <w:rFonts w:ascii="Arial" w:eastAsiaTheme="minorHAnsi" w:hAnsi="Arial" w:cs="Arial"/>
                <w:b/>
                <w:color w:val="285090"/>
                <w:sz w:val="20"/>
                <w:szCs w:val="20"/>
              </w:rPr>
            </w:pPr>
          </w:p>
          <w:p w14:paraId="1EE80A04" w14:textId="680367F5" w:rsidR="0015540C" w:rsidRPr="00CF0690" w:rsidRDefault="0015540C" w:rsidP="006A7C6F">
            <w:pPr>
              <w:rPr>
                <w:rFonts w:ascii="Arial" w:eastAsiaTheme="minorHAnsi" w:hAnsi="Arial" w:cs="Arial"/>
                <w:b/>
                <w:color w:val="285090"/>
                <w:sz w:val="20"/>
                <w:szCs w:val="20"/>
              </w:rPr>
            </w:pPr>
          </w:p>
          <w:p w14:paraId="65B808CE" w14:textId="6036A8C4" w:rsidR="00CB5F36" w:rsidRPr="00CF0690" w:rsidRDefault="00CB5F36" w:rsidP="006A7C6F">
            <w:pPr>
              <w:rPr>
                <w:rFonts w:ascii="Arial" w:eastAsiaTheme="minorHAnsi" w:hAnsi="Arial" w:cs="Arial"/>
                <w:b/>
                <w:color w:val="285090"/>
                <w:sz w:val="20"/>
                <w:szCs w:val="20"/>
              </w:rPr>
            </w:pPr>
          </w:p>
          <w:p w14:paraId="2BF5508E" w14:textId="7D2019E5" w:rsidR="00CB5F36" w:rsidRPr="00CF0690" w:rsidRDefault="00CB5F36" w:rsidP="006A7C6F">
            <w:pPr>
              <w:rPr>
                <w:rFonts w:ascii="Arial" w:eastAsiaTheme="minorHAnsi" w:hAnsi="Arial" w:cs="Arial"/>
                <w:b/>
                <w:color w:val="285090"/>
                <w:sz w:val="20"/>
                <w:szCs w:val="20"/>
              </w:rPr>
            </w:pPr>
          </w:p>
          <w:p w14:paraId="538E5CE0" w14:textId="178DF2CA" w:rsidR="00CB5F36" w:rsidRPr="00CF0690" w:rsidRDefault="00CB5F36" w:rsidP="006A7C6F">
            <w:pPr>
              <w:rPr>
                <w:rFonts w:ascii="Arial" w:eastAsiaTheme="minorHAnsi" w:hAnsi="Arial" w:cs="Arial"/>
                <w:b/>
                <w:color w:val="285090"/>
                <w:sz w:val="20"/>
                <w:szCs w:val="20"/>
              </w:rPr>
            </w:pPr>
          </w:p>
          <w:p w14:paraId="3BA7FB10" w14:textId="365759D3" w:rsidR="00CB5F36" w:rsidRPr="00CF0690" w:rsidRDefault="00CB5F36" w:rsidP="006A7C6F">
            <w:pPr>
              <w:rPr>
                <w:rFonts w:ascii="Arial" w:eastAsiaTheme="minorHAnsi" w:hAnsi="Arial" w:cs="Arial"/>
                <w:b/>
                <w:color w:val="285090"/>
                <w:sz w:val="20"/>
                <w:szCs w:val="20"/>
              </w:rPr>
            </w:pPr>
          </w:p>
          <w:p w14:paraId="501DB24B" w14:textId="1E4DBB65" w:rsidR="00CB5F36" w:rsidRPr="00CF0690" w:rsidRDefault="00CB5F36" w:rsidP="006A7C6F">
            <w:pPr>
              <w:rPr>
                <w:rFonts w:ascii="Arial" w:eastAsiaTheme="minorHAnsi" w:hAnsi="Arial" w:cs="Arial"/>
                <w:b/>
                <w:color w:val="285090"/>
                <w:sz w:val="20"/>
                <w:szCs w:val="20"/>
              </w:rPr>
            </w:pPr>
          </w:p>
          <w:p w14:paraId="271AC47F" w14:textId="48F0F575" w:rsidR="00CB5F36" w:rsidRPr="00CF0690" w:rsidRDefault="00CB5F36" w:rsidP="006A7C6F">
            <w:pPr>
              <w:rPr>
                <w:rFonts w:ascii="Arial" w:eastAsiaTheme="minorHAnsi" w:hAnsi="Arial" w:cs="Arial"/>
                <w:b/>
                <w:color w:val="285090"/>
                <w:sz w:val="20"/>
                <w:szCs w:val="20"/>
              </w:rPr>
            </w:pPr>
          </w:p>
          <w:p w14:paraId="5F05619E" w14:textId="6C7EDB9D" w:rsidR="00CB5F36" w:rsidRPr="00CF0690" w:rsidRDefault="00CB5F36" w:rsidP="006A7C6F">
            <w:pPr>
              <w:rPr>
                <w:rFonts w:ascii="Arial" w:eastAsiaTheme="minorHAnsi" w:hAnsi="Arial" w:cs="Arial"/>
                <w:b/>
                <w:color w:val="285090"/>
                <w:sz w:val="20"/>
                <w:szCs w:val="20"/>
              </w:rPr>
            </w:pPr>
          </w:p>
          <w:p w14:paraId="59BC017B" w14:textId="1C91B7CF" w:rsidR="00CB5F36" w:rsidRPr="00CF0690" w:rsidRDefault="00CB5F36" w:rsidP="006A7C6F">
            <w:pPr>
              <w:rPr>
                <w:rFonts w:ascii="Arial" w:eastAsiaTheme="minorHAnsi" w:hAnsi="Arial" w:cs="Arial"/>
                <w:b/>
                <w:color w:val="285090"/>
                <w:sz w:val="20"/>
                <w:szCs w:val="20"/>
              </w:rPr>
            </w:pPr>
          </w:p>
          <w:p w14:paraId="1D4537CC" w14:textId="037A5E69" w:rsidR="00CB5F36" w:rsidRPr="00CF0690" w:rsidRDefault="00CB5F36" w:rsidP="006A7C6F">
            <w:pPr>
              <w:rPr>
                <w:rFonts w:ascii="Arial" w:eastAsiaTheme="minorHAnsi" w:hAnsi="Arial" w:cs="Arial"/>
                <w:b/>
                <w:color w:val="285090"/>
                <w:sz w:val="20"/>
                <w:szCs w:val="20"/>
              </w:rPr>
            </w:pPr>
          </w:p>
          <w:p w14:paraId="088498B2" w14:textId="61E2A121" w:rsidR="00CB5F36" w:rsidRPr="00CF0690" w:rsidRDefault="00CB5F36" w:rsidP="006A7C6F">
            <w:pPr>
              <w:rPr>
                <w:rFonts w:ascii="Arial" w:eastAsiaTheme="minorHAnsi" w:hAnsi="Arial" w:cs="Arial"/>
                <w:b/>
                <w:color w:val="285090"/>
                <w:sz w:val="20"/>
                <w:szCs w:val="20"/>
              </w:rPr>
            </w:pPr>
          </w:p>
          <w:p w14:paraId="4E4C5F3B" w14:textId="62EE3804" w:rsidR="00CB5F36" w:rsidRPr="00CF0690" w:rsidRDefault="00CB5F36" w:rsidP="006A7C6F">
            <w:pPr>
              <w:rPr>
                <w:rFonts w:ascii="Arial" w:eastAsiaTheme="minorHAnsi" w:hAnsi="Arial" w:cs="Arial"/>
                <w:b/>
                <w:color w:val="285090"/>
                <w:sz w:val="20"/>
                <w:szCs w:val="20"/>
              </w:rPr>
            </w:pPr>
          </w:p>
          <w:p w14:paraId="67E7ECA2" w14:textId="476DF45E" w:rsidR="00CB5F36" w:rsidRPr="00CF0690" w:rsidRDefault="00CB5F36" w:rsidP="006A7C6F">
            <w:pPr>
              <w:rPr>
                <w:rFonts w:ascii="Arial" w:eastAsiaTheme="minorHAnsi" w:hAnsi="Arial" w:cs="Arial"/>
                <w:b/>
                <w:color w:val="285090"/>
                <w:sz w:val="20"/>
                <w:szCs w:val="20"/>
              </w:rPr>
            </w:pPr>
          </w:p>
          <w:p w14:paraId="60449B1B" w14:textId="42FF364C" w:rsidR="00CB5F36" w:rsidRPr="00CF0690" w:rsidRDefault="00CB5F36" w:rsidP="006A7C6F">
            <w:pPr>
              <w:rPr>
                <w:rFonts w:ascii="Arial" w:eastAsiaTheme="minorHAnsi" w:hAnsi="Arial" w:cs="Arial"/>
                <w:b/>
                <w:color w:val="285090"/>
                <w:sz w:val="20"/>
                <w:szCs w:val="20"/>
              </w:rPr>
            </w:pPr>
          </w:p>
          <w:p w14:paraId="53D2D321" w14:textId="77777777" w:rsidR="00CB5F36" w:rsidRPr="00CF0690" w:rsidRDefault="00CB5F36" w:rsidP="006A7C6F">
            <w:pPr>
              <w:rPr>
                <w:rFonts w:ascii="Arial" w:eastAsiaTheme="minorHAnsi" w:hAnsi="Arial" w:cs="Arial"/>
                <w:b/>
                <w:color w:val="285090"/>
                <w:sz w:val="20"/>
                <w:szCs w:val="20"/>
              </w:rPr>
            </w:pPr>
          </w:p>
          <w:p w14:paraId="75E403D5" w14:textId="164038C6" w:rsidR="0015540C" w:rsidRDefault="0015540C" w:rsidP="006A7C6F">
            <w:pPr>
              <w:rPr>
                <w:rFonts w:ascii="Arial" w:eastAsiaTheme="minorHAnsi" w:hAnsi="Arial" w:cs="Arial"/>
                <w:b/>
                <w:color w:val="285090"/>
                <w:sz w:val="20"/>
                <w:szCs w:val="20"/>
              </w:rPr>
            </w:pPr>
          </w:p>
          <w:p w14:paraId="38CEB0D0" w14:textId="6C61EDD5" w:rsidR="00E37667" w:rsidRDefault="00E37667" w:rsidP="006A7C6F">
            <w:pPr>
              <w:rPr>
                <w:rFonts w:ascii="Arial" w:eastAsiaTheme="minorHAnsi" w:hAnsi="Arial" w:cs="Arial"/>
                <w:b/>
                <w:color w:val="285090"/>
                <w:sz w:val="20"/>
                <w:szCs w:val="20"/>
              </w:rPr>
            </w:pPr>
          </w:p>
          <w:p w14:paraId="03EDEF28" w14:textId="59FC7EDD" w:rsidR="00E37667" w:rsidRDefault="00E37667" w:rsidP="006A7C6F">
            <w:pPr>
              <w:rPr>
                <w:rFonts w:ascii="Arial" w:eastAsiaTheme="minorHAnsi" w:hAnsi="Arial" w:cs="Arial"/>
                <w:b/>
                <w:color w:val="285090"/>
                <w:sz w:val="20"/>
                <w:szCs w:val="20"/>
              </w:rPr>
            </w:pPr>
          </w:p>
          <w:p w14:paraId="469BBA01" w14:textId="5F3B8A68" w:rsidR="00E37667" w:rsidRDefault="00E37667" w:rsidP="006A7C6F">
            <w:pPr>
              <w:rPr>
                <w:rFonts w:ascii="Arial" w:eastAsiaTheme="minorHAnsi" w:hAnsi="Arial" w:cs="Arial"/>
                <w:b/>
                <w:color w:val="285090"/>
                <w:sz w:val="20"/>
                <w:szCs w:val="20"/>
              </w:rPr>
            </w:pPr>
          </w:p>
          <w:p w14:paraId="0A39B404" w14:textId="62BBB712" w:rsidR="00E37667" w:rsidRDefault="00E37667" w:rsidP="006A7C6F">
            <w:pPr>
              <w:rPr>
                <w:rFonts w:ascii="Arial" w:eastAsiaTheme="minorHAnsi" w:hAnsi="Arial" w:cs="Arial"/>
                <w:b/>
                <w:color w:val="285090"/>
                <w:sz w:val="20"/>
                <w:szCs w:val="20"/>
              </w:rPr>
            </w:pPr>
          </w:p>
          <w:p w14:paraId="566B2187" w14:textId="66F218C6" w:rsidR="00E37667" w:rsidRDefault="00E37667" w:rsidP="006A7C6F">
            <w:pPr>
              <w:rPr>
                <w:rFonts w:ascii="Arial" w:eastAsiaTheme="minorHAnsi" w:hAnsi="Arial" w:cs="Arial"/>
                <w:b/>
                <w:color w:val="285090"/>
                <w:sz w:val="20"/>
                <w:szCs w:val="20"/>
              </w:rPr>
            </w:pPr>
          </w:p>
          <w:p w14:paraId="70AD50DF" w14:textId="44047F43" w:rsidR="00E37667" w:rsidRDefault="00E37667" w:rsidP="006A7C6F">
            <w:pPr>
              <w:rPr>
                <w:rFonts w:ascii="Arial" w:eastAsiaTheme="minorHAnsi" w:hAnsi="Arial" w:cs="Arial"/>
                <w:b/>
                <w:color w:val="285090"/>
                <w:sz w:val="20"/>
                <w:szCs w:val="20"/>
              </w:rPr>
            </w:pPr>
          </w:p>
          <w:p w14:paraId="7B92F7BE" w14:textId="50371C06" w:rsidR="00E37667" w:rsidRDefault="00E37667" w:rsidP="006A7C6F">
            <w:pPr>
              <w:rPr>
                <w:rFonts w:ascii="Arial" w:eastAsiaTheme="minorHAnsi" w:hAnsi="Arial" w:cs="Arial"/>
                <w:b/>
                <w:color w:val="285090"/>
                <w:sz w:val="20"/>
                <w:szCs w:val="20"/>
              </w:rPr>
            </w:pPr>
          </w:p>
          <w:p w14:paraId="6D3AF083" w14:textId="0929C5BB" w:rsidR="00E37667" w:rsidRDefault="00E37667" w:rsidP="006A7C6F">
            <w:pPr>
              <w:rPr>
                <w:rFonts w:ascii="Arial" w:eastAsiaTheme="minorHAnsi" w:hAnsi="Arial" w:cs="Arial"/>
                <w:b/>
                <w:color w:val="285090"/>
                <w:sz w:val="20"/>
                <w:szCs w:val="20"/>
              </w:rPr>
            </w:pPr>
          </w:p>
          <w:p w14:paraId="7BABD74D" w14:textId="0A6F9658" w:rsidR="00CB5F36" w:rsidRPr="00CF0690" w:rsidRDefault="00CB5F36" w:rsidP="006A7C6F">
            <w:pPr>
              <w:rPr>
                <w:rFonts w:ascii="Arial" w:eastAsiaTheme="minorHAnsi" w:hAnsi="Arial" w:cs="Arial"/>
                <w:b/>
                <w:color w:val="285090"/>
                <w:sz w:val="20"/>
                <w:szCs w:val="20"/>
              </w:rPr>
            </w:pPr>
          </w:p>
          <w:p w14:paraId="75E75AB3" w14:textId="478F6FBA" w:rsidR="00CB5F36" w:rsidRPr="00CF0690" w:rsidRDefault="00CB5F36" w:rsidP="006A7C6F">
            <w:pPr>
              <w:rPr>
                <w:rFonts w:ascii="Arial" w:eastAsiaTheme="minorHAnsi" w:hAnsi="Arial" w:cs="Arial"/>
                <w:b/>
                <w:color w:val="285090"/>
                <w:sz w:val="20"/>
                <w:szCs w:val="20"/>
              </w:rPr>
            </w:pPr>
          </w:p>
          <w:p w14:paraId="64BDFF38" w14:textId="67F50093" w:rsidR="00CB5F36" w:rsidRPr="00CF0690" w:rsidRDefault="00CB5F36" w:rsidP="006A7C6F">
            <w:pPr>
              <w:rPr>
                <w:rFonts w:ascii="Arial" w:eastAsiaTheme="minorHAnsi" w:hAnsi="Arial" w:cs="Arial"/>
                <w:b/>
                <w:color w:val="285090"/>
                <w:sz w:val="20"/>
                <w:szCs w:val="20"/>
              </w:rPr>
            </w:pPr>
          </w:p>
          <w:p w14:paraId="3D24038F" w14:textId="29A95DF7" w:rsidR="00CB5F36" w:rsidRPr="00CF0690" w:rsidRDefault="00CB5F36" w:rsidP="006A7C6F">
            <w:pPr>
              <w:rPr>
                <w:rFonts w:ascii="Arial" w:eastAsiaTheme="minorHAnsi" w:hAnsi="Arial" w:cs="Arial"/>
                <w:b/>
                <w:color w:val="285090"/>
                <w:sz w:val="20"/>
                <w:szCs w:val="20"/>
              </w:rPr>
            </w:pPr>
          </w:p>
          <w:p w14:paraId="61869E7A" w14:textId="047A8EAF" w:rsidR="00CB5F36" w:rsidRPr="00CF0690" w:rsidRDefault="00CB5F36" w:rsidP="006A7C6F">
            <w:pPr>
              <w:rPr>
                <w:rFonts w:ascii="Arial" w:eastAsiaTheme="minorHAnsi" w:hAnsi="Arial" w:cs="Arial"/>
                <w:b/>
                <w:color w:val="285090"/>
                <w:sz w:val="20"/>
                <w:szCs w:val="20"/>
              </w:rPr>
            </w:pPr>
          </w:p>
          <w:p w14:paraId="50FFE9BC" w14:textId="77777777" w:rsidR="0015540C" w:rsidRPr="00CF0690" w:rsidRDefault="0015540C" w:rsidP="006A7C6F">
            <w:pPr>
              <w:rPr>
                <w:rFonts w:ascii="Arial" w:eastAsiaTheme="minorHAnsi" w:hAnsi="Arial" w:cs="Arial"/>
                <w:b/>
                <w:color w:val="285090"/>
                <w:sz w:val="20"/>
                <w:szCs w:val="20"/>
              </w:rPr>
            </w:pPr>
          </w:p>
          <w:p w14:paraId="72AFE2C4" w14:textId="77777777" w:rsidR="0015540C" w:rsidRPr="00CF0690" w:rsidRDefault="0015540C" w:rsidP="006A7C6F">
            <w:pPr>
              <w:rPr>
                <w:rFonts w:ascii="Arial" w:eastAsiaTheme="minorHAnsi" w:hAnsi="Arial" w:cs="Arial"/>
                <w:b/>
                <w:color w:val="285090"/>
                <w:sz w:val="20"/>
                <w:szCs w:val="20"/>
              </w:rPr>
            </w:pPr>
          </w:p>
          <w:p w14:paraId="1875DF7B" w14:textId="04B6C4FD" w:rsidR="0015540C" w:rsidRDefault="0015540C" w:rsidP="006A7C6F">
            <w:pPr>
              <w:rPr>
                <w:rFonts w:ascii="Arial" w:eastAsiaTheme="minorHAnsi" w:hAnsi="Arial" w:cs="Arial"/>
                <w:b/>
                <w:color w:val="285090"/>
                <w:sz w:val="28"/>
                <w:szCs w:val="12"/>
              </w:rPr>
            </w:pPr>
          </w:p>
        </w:tc>
      </w:tr>
    </w:tbl>
    <w:p w14:paraId="4117A09B" w14:textId="04896173" w:rsidR="00B702AA" w:rsidRDefault="00B702AA">
      <w:pPr>
        <w:rPr>
          <w:rFonts w:ascii="Arial" w:eastAsia="Calibri" w:hAnsi="Arial" w:cs="Arial"/>
          <w:b/>
          <w:bCs/>
          <w:color w:val="5F5755"/>
          <w:sz w:val="28"/>
          <w:szCs w:val="28"/>
          <w:lang w:eastAsia="en-GB"/>
        </w:rPr>
      </w:pPr>
    </w:p>
    <w:p w14:paraId="12E64934" w14:textId="4E972F55" w:rsidR="4BC2B869" w:rsidRDefault="4BC2B869" w:rsidP="4BC2B869">
      <w:pPr>
        <w:rPr>
          <w:rFonts w:ascii="Arial" w:eastAsia="Calibri" w:hAnsi="Arial" w:cs="Arial"/>
          <w:b/>
          <w:bCs/>
          <w:color w:val="5F5755"/>
          <w:sz w:val="28"/>
          <w:szCs w:val="28"/>
          <w:lang w:eastAsia="en-GB"/>
        </w:rPr>
      </w:pPr>
    </w:p>
    <w:p w14:paraId="1E167844" w14:textId="35A567D8" w:rsidR="65367224" w:rsidRDefault="65367224" w:rsidP="65367224">
      <w:pPr>
        <w:rPr>
          <w:rFonts w:ascii="Arial" w:eastAsia="Calibri" w:hAnsi="Arial" w:cs="Arial"/>
          <w:b/>
          <w:bCs/>
          <w:color w:val="5F5755"/>
          <w:sz w:val="28"/>
          <w:szCs w:val="28"/>
          <w:lang w:eastAsia="en-GB"/>
        </w:rPr>
      </w:pPr>
    </w:p>
    <w:p w14:paraId="30803AAA" w14:textId="16762CD2" w:rsidR="65367224" w:rsidRDefault="65367224" w:rsidP="65367224">
      <w:pPr>
        <w:rPr>
          <w:rFonts w:ascii="Arial" w:eastAsia="Calibri" w:hAnsi="Arial" w:cs="Arial"/>
          <w:b/>
          <w:bCs/>
          <w:color w:val="5F5755"/>
          <w:sz w:val="28"/>
          <w:szCs w:val="28"/>
          <w:lang w:eastAsia="en-GB"/>
        </w:rPr>
      </w:pPr>
    </w:p>
    <w:p w14:paraId="20ADC391" w14:textId="6F802303" w:rsidR="00DE64BD" w:rsidRPr="00DE64BD" w:rsidRDefault="00DE64BD" w:rsidP="0CABF078">
      <w:pPr>
        <w:rPr>
          <w:rFonts w:ascii="Arial" w:hAnsi="Arial" w:cs="Arial"/>
          <w:b/>
          <w:bCs/>
          <w:color w:val="FF0000"/>
          <w:lang w:eastAsia="en-GB"/>
        </w:rPr>
      </w:pPr>
      <w:r w:rsidRPr="0CABF078">
        <w:rPr>
          <w:rFonts w:ascii="Arial" w:eastAsia="Calibri" w:hAnsi="Arial" w:cs="Arial"/>
          <w:b/>
          <w:bCs/>
          <w:color w:val="5F5755"/>
          <w:sz w:val="28"/>
          <w:szCs w:val="28"/>
          <w:lang w:eastAsia="en-GB"/>
        </w:rPr>
        <w:lastRenderedPageBreak/>
        <w:t>Part 4:  Testimonials.</w:t>
      </w:r>
      <w:r w:rsidR="6D0EF72D" w:rsidRPr="0CABF078">
        <w:rPr>
          <w:rFonts w:ascii="Arial" w:eastAsia="Calibri" w:hAnsi="Arial" w:cs="Arial"/>
          <w:b/>
          <w:bCs/>
          <w:color w:val="5F5755"/>
          <w:sz w:val="28"/>
          <w:szCs w:val="28"/>
          <w:lang w:eastAsia="en-GB"/>
        </w:rPr>
        <w:t xml:space="preserve"> </w:t>
      </w:r>
    </w:p>
    <w:p w14:paraId="3E6750E5" w14:textId="76D9AD34" w:rsidR="00DE64BD" w:rsidRPr="00C071AC" w:rsidRDefault="6D0EF72D" w:rsidP="0CABF078">
      <w:pPr>
        <w:rPr>
          <w:rFonts w:ascii="Arial" w:hAnsi="Arial" w:cs="Arial"/>
          <w:b/>
          <w:bCs/>
          <w:color w:val="0070C0"/>
          <w:sz w:val="28"/>
          <w:szCs w:val="28"/>
          <w:lang w:eastAsia="en-GB"/>
        </w:rPr>
      </w:pPr>
      <w:r w:rsidRPr="00C071AC">
        <w:rPr>
          <w:rFonts w:ascii="Arial" w:hAnsi="Arial" w:cs="Arial"/>
          <w:b/>
          <w:bCs/>
          <w:color w:val="0070C0"/>
          <w:sz w:val="28"/>
          <w:szCs w:val="28"/>
          <w:lang w:eastAsia="en-GB"/>
        </w:rPr>
        <w:t>PART</w:t>
      </w:r>
      <w:r w:rsidR="65E969F0" w:rsidRPr="00C071AC">
        <w:rPr>
          <w:rFonts w:ascii="Arial" w:hAnsi="Arial" w:cs="Arial"/>
          <w:b/>
          <w:bCs/>
          <w:color w:val="0070C0"/>
          <w:sz w:val="28"/>
          <w:szCs w:val="28"/>
          <w:lang w:eastAsia="en-GB"/>
        </w:rPr>
        <w:t xml:space="preserve"> </w:t>
      </w:r>
      <w:r w:rsidRPr="00C071AC">
        <w:rPr>
          <w:rFonts w:ascii="Arial" w:hAnsi="Arial" w:cs="Arial"/>
          <w:b/>
          <w:bCs/>
          <w:color w:val="0070C0"/>
          <w:sz w:val="28"/>
          <w:szCs w:val="28"/>
          <w:lang w:eastAsia="en-GB"/>
        </w:rPr>
        <w:t>4</w:t>
      </w:r>
      <w:r w:rsidR="00C071AC">
        <w:rPr>
          <w:rFonts w:ascii="Arial" w:hAnsi="Arial" w:cs="Arial"/>
          <w:b/>
          <w:bCs/>
          <w:color w:val="0070C0"/>
          <w:sz w:val="28"/>
          <w:szCs w:val="28"/>
          <w:lang w:eastAsia="en-GB"/>
        </w:rPr>
        <w:t>:</w:t>
      </w:r>
      <w:r w:rsidRPr="00C071AC">
        <w:rPr>
          <w:rFonts w:ascii="Arial" w:hAnsi="Arial" w:cs="Arial"/>
          <w:b/>
          <w:bCs/>
          <w:color w:val="0070C0"/>
          <w:sz w:val="28"/>
          <w:szCs w:val="28"/>
          <w:lang w:eastAsia="en-GB"/>
        </w:rPr>
        <w:t xml:space="preserve"> </w:t>
      </w:r>
      <w:r w:rsidR="00C071AC">
        <w:rPr>
          <w:rFonts w:ascii="Arial" w:hAnsi="Arial" w:cs="Arial"/>
          <w:b/>
          <w:bCs/>
          <w:color w:val="0070C0"/>
          <w:sz w:val="28"/>
          <w:szCs w:val="28"/>
          <w:lang w:eastAsia="en-GB"/>
        </w:rPr>
        <w:t>W</w:t>
      </w:r>
      <w:r w:rsidR="00C071AC" w:rsidRPr="00C071AC">
        <w:rPr>
          <w:rFonts w:ascii="Arial" w:hAnsi="Arial" w:cs="Arial"/>
          <w:b/>
          <w:bCs/>
          <w:color w:val="0070C0"/>
          <w:sz w:val="28"/>
          <w:szCs w:val="28"/>
          <w:lang w:eastAsia="en-GB"/>
        </w:rPr>
        <w:t xml:space="preserve">ill be shared in full </w:t>
      </w:r>
      <w:proofErr w:type="gramStart"/>
      <w:r w:rsidR="00C071AC" w:rsidRPr="00C071AC">
        <w:rPr>
          <w:rFonts w:ascii="Arial" w:hAnsi="Arial" w:cs="Arial"/>
          <w:b/>
          <w:bCs/>
          <w:color w:val="0070C0"/>
          <w:sz w:val="28"/>
          <w:szCs w:val="28"/>
          <w:lang w:eastAsia="en-GB"/>
        </w:rPr>
        <w:t>with</w:t>
      </w:r>
      <w:proofErr w:type="gramEnd"/>
      <w:r w:rsidR="00C071AC" w:rsidRPr="00C071AC">
        <w:rPr>
          <w:rFonts w:ascii="Arial" w:hAnsi="Arial" w:cs="Arial"/>
          <w:b/>
          <w:bCs/>
          <w:color w:val="0070C0"/>
          <w:sz w:val="28"/>
          <w:szCs w:val="28"/>
          <w:lang w:eastAsia="en-GB"/>
        </w:rPr>
        <w:t xml:space="preserve"> all CMSUK members to review and judge.</w:t>
      </w:r>
    </w:p>
    <w:p w14:paraId="1C97242E" w14:textId="77777777" w:rsidR="00DE64BD" w:rsidRPr="00DE64BD" w:rsidRDefault="00DE64BD" w:rsidP="00DE64BD">
      <w:pPr>
        <w:rPr>
          <w:rFonts w:ascii="Calibri" w:eastAsia="Calibri" w:hAnsi="Calibri" w:cs="Calibri"/>
          <w:sz w:val="22"/>
          <w:szCs w:val="22"/>
          <w:lang w:eastAsia="en-GB"/>
        </w:rPr>
      </w:pPr>
      <w:r w:rsidRPr="00DE64BD">
        <w:rPr>
          <w:rFonts w:ascii="Arial" w:eastAsia="Calibri" w:hAnsi="Arial" w:cs="Arial"/>
          <w:b/>
          <w:bCs/>
          <w:color w:val="285090"/>
          <w:sz w:val="12"/>
          <w:szCs w:val="12"/>
          <w:lang w:eastAsia="en-GB"/>
        </w:rPr>
        <w:t> </w:t>
      </w:r>
    </w:p>
    <w:p w14:paraId="328789AB" w14:textId="4190C25D" w:rsidR="00C22978" w:rsidRPr="00CC7F18" w:rsidRDefault="00DE64BD" w:rsidP="00C22978">
      <w:r w:rsidRPr="65367224">
        <w:rPr>
          <w:rFonts w:ascii="Arial" w:eastAsia="Calibri" w:hAnsi="Arial" w:cs="Arial"/>
          <w:color w:val="5F5755"/>
          <w:sz w:val="20"/>
          <w:szCs w:val="20"/>
          <w:lang w:eastAsia="en-GB"/>
        </w:rPr>
        <w:t> </w:t>
      </w:r>
      <w:r w:rsidR="00C22978" w:rsidRPr="65367224">
        <w:rPr>
          <w:rFonts w:ascii="Arial" w:eastAsia="Calibri" w:hAnsi="Arial" w:cs="Arial"/>
          <w:color w:val="5F5755"/>
          <w:sz w:val="20"/>
          <w:szCs w:val="20"/>
          <w:lang w:eastAsia="en-GB"/>
        </w:rPr>
        <w:t xml:space="preserve">All nominations should be supported by testimonials (no more than </w:t>
      </w:r>
      <w:r w:rsidR="2D7E1FEC" w:rsidRPr="65367224">
        <w:rPr>
          <w:rFonts w:ascii="Arial" w:eastAsia="Calibri" w:hAnsi="Arial" w:cs="Arial"/>
          <w:color w:val="5F5755"/>
          <w:sz w:val="20"/>
          <w:szCs w:val="20"/>
          <w:lang w:eastAsia="en-GB"/>
        </w:rPr>
        <w:t>2</w:t>
      </w:r>
      <w:r w:rsidR="00C22978" w:rsidRPr="65367224">
        <w:rPr>
          <w:rFonts w:ascii="Arial" w:eastAsia="Calibri" w:hAnsi="Arial" w:cs="Arial"/>
          <w:color w:val="5F5755"/>
          <w:sz w:val="20"/>
          <w:szCs w:val="20"/>
          <w:lang w:eastAsia="en-GB"/>
        </w:rPr>
        <w:t xml:space="preserve">) which are extra to any applicable word count above.  </w:t>
      </w:r>
      <w:r w:rsidR="00C22978" w:rsidRPr="65367224">
        <w:rPr>
          <w:rFonts w:ascii="Arial" w:eastAsia="Calibri" w:hAnsi="Arial" w:cs="Arial"/>
          <w:b/>
          <w:bCs/>
          <w:color w:val="5F5755"/>
          <w:sz w:val="20"/>
          <w:szCs w:val="20"/>
          <w:lang w:eastAsia="en-GB"/>
        </w:rPr>
        <w:t xml:space="preserve"> </w:t>
      </w:r>
      <w:r w:rsidR="00CC7F18" w:rsidRPr="65367224">
        <w:rPr>
          <w:rFonts w:ascii="Arial" w:hAnsi="Arial" w:cs="Arial"/>
          <w:b/>
          <w:bCs/>
          <w:color w:val="374151"/>
          <w:sz w:val="20"/>
          <w:szCs w:val="20"/>
        </w:rPr>
        <w:t>Please send testimonials as email attachments (in plain text), do not insert as images.</w:t>
      </w:r>
    </w:p>
    <w:p w14:paraId="403AA581" w14:textId="14B923D7" w:rsidR="00DE64BD" w:rsidRPr="00DE64BD" w:rsidRDefault="00DE64BD" w:rsidP="00DE64BD">
      <w:pPr>
        <w:rPr>
          <w:rFonts w:ascii="Calibri" w:eastAsia="Calibri" w:hAnsi="Calibri" w:cs="Calibri"/>
          <w:sz w:val="22"/>
          <w:szCs w:val="22"/>
          <w:lang w:eastAsia="en-GB"/>
        </w:rPr>
      </w:pPr>
    </w:p>
    <w:tbl>
      <w:tblPr>
        <w:tblW w:w="110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5"/>
        <w:gridCol w:w="3599"/>
        <w:gridCol w:w="850"/>
        <w:gridCol w:w="1617"/>
        <w:gridCol w:w="3472"/>
      </w:tblGrid>
      <w:tr w:rsidR="00DE64BD" w:rsidRPr="00DE64BD" w14:paraId="3DFD5CEB" w14:textId="77777777" w:rsidTr="65367224">
        <w:trPr>
          <w:trHeight w:val="397"/>
        </w:trPr>
        <w:tc>
          <w:tcPr>
            <w:tcW w:w="51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EC14EA" w14:textId="77777777" w:rsidR="00DE64BD" w:rsidRPr="00DE64BD" w:rsidRDefault="00DE64BD" w:rsidP="00DE64BD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GB"/>
              </w:rPr>
            </w:pPr>
            <w:bookmarkStart w:id="4" w:name="_Hlk513796838"/>
            <w:r w:rsidRPr="00DE64BD">
              <w:rPr>
                <w:rFonts w:ascii="Arial" w:eastAsia="Calibri" w:hAnsi="Arial" w:cs="Arial"/>
                <w:b/>
                <w:bCs/>
                <w:color w:val="424282"/>
                <w:sz w:val="22"/>
                <w:szCs w:val="22"/>
                <w:lang w:val="en-US" w:eastAsia="en-GB"/>
              </w:rPr>
              <w:t>1</w:t>
            </w:r>
            <w:r w:rsidRPr="00DE64BD">
              <w:rPr>
                <w:rFonts w:ascii="Arial" w:eastAsia="Calibri" w:hAnsi="Arial" w:cs="Arial"/>
                <w:b/>
                <w:bCs/>
                <w:color w:val="424282"/>
                <w:sz w:val="22"/>
                <w:szCs w:val="22"/>
                <w:vertAlign w:val="superscript"/>
                <w:lang w:val="en-US" w:eastAsia="en-GB"/>
              </w:rPr>
              <w:t>st</w:t>
            </w:r>
            <w:r w:rsidRPr="00DE64BD">
              <w:rPr>
                <w:rFonts w:ascii="Arial" w:eastAsia="Calibri" w:hAnsi="Arial" w:cs="Arial"/>
                <w:b/>
                <w:bCs/>
                <w:color w:val="424282"/>
                <w:sz w:val="22"/>
                <w:szCs w:val="22"/>
                <w:lang w:val="en-US" w:eastAsia="en-GB"/>
              </w:rPr>
              <w:t xml:space="preserve"> Additional Testimonial Contact Information </w:t>
            </w:r>
            <w:bookmarkEnd w:id="4"/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EB20B0" w14:textId="77777777" w:rsidR="00DE64BD" w:rsidRPr="00DE64BD" w:rsidRDefault="00DE64BD" w:rsidP="00DE64BD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GB"/>
              </w:rPr>
            </w:pPr>
            <w:r w:rsidRPr="00DE64BD">
              <w:rPr>
                <w:rFonts w:ascii="Arial" w:eastAsia="Calibri" w:hAnsi="Arial" w:cs="Arial"/>
                <w:sz w:val="22"/>
                <w:szCs w:val="22"/>
                <w:lang w:val="en-US" w:eastAsia="en-GB"/>
              </w:rPr>
              <w:t> </w:t>
            </w:r>
          </w:p>
        </w:tc>
        <w:tc>
          <w:tcPr>
            <w:tcW w:w="50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51C4F2" w14:textId="77777777" w:rsidR="00DE64BD" w:rsidRPr="00DE64BD" w:rsidRDefault="00DE64BD" w:rsidP="00DE64BD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GB"/>
              </w:rPr>
            </w:pPr>
            <w:r w:rsidRPr="00DE64BD">
              <w:rPr>
                <w:rFonts w:ascii="Arial" w:eastAsia="Calibri" w:hAnsi="Arial" w:cs="Arial"/>
                <w:b/>
                <w:bCs/>
                <w:color w:val="424282"/>
                <w:sz w:val="22"/>
                <w:szCs w:val="22"/>
                <w:lang w:val="en-US" w:eastAsia="en-GB"/>
              </w:rPr>
              <w:t>2</w:t>
            </w:r>
            <w:r w:rsidRPr="00DE64BD">
              <w:rPr>
                <w:rFonts w:ascii="Arial" w:eastAsia="Calibri" w:hAnsi="Arial" w:cs="Arial"/>
                <w:b/>
                <w:bCs/>
                <w:color w:val="424282"/>
                <w:sz w:val="22"/>
                <w:szCs w:val="22"/>
                <w:vertAlign w:val="superscript"/>
                <w:lang w:val="en-US" w:eastAsia="en-GB"/>
              </w:rPr>
              <w:t>nd</w:t>
            </w:r>
            <w:r w:rsidRPr="00DE64BD">
              <w:rPr>
                <w:rFonts w:ascii="Arial" w:eastAsia="Calibri" w:hAnsi="Arial" w:cs="Arial"/>
                <w:b/>
                <w:bCs/>
                <w:color w:val="424282"/>
                <w:sz w:val="22"/>
                <w:szCs w:val="22"/>
                <w:lang w:val="en-US" w:eastAsia="en-GB"/>
              </w:rPr>
              <w:t xml:space="preserve"> Additional Testimonial Contact Information </w:t>
            </w:r>
          </w:p>
        </w:tc>
      </w:tr>
      <w:tr w:rsidR="00DE64BD" w:rsidRPr="00DE64BD" w14:paraId="629C14FF" w14:textId="77777777" w:rsidTr="65367224">
        <w:trPr>
          <w:trHeight w:val="397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E27784" w14:textId="77777777" w:rsidR="00DE64BD" w:rsidRPr="00DE64BD" w:rsidRDefault="00DE64BD" w:rsidP="00DE64BD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GB"/>
              </w:rPr>
            </w:pPr>
            <w:r w:rsidRPr="00DE64BD">
              <w:rPr>
                <w:rFonts w:ascii="Arial" w:eastAsia="Calibri" w:hAnsi="Arial" w:cs="Arial"/>
                <w:color w:val="424282"/>
                <w:sz w:val="20"/>
                <w:szCs w:val="20"/>
                <w:lang w:val="en-US" w:eastAsia="en-GB"/>
              </w:rPr>
              <w:t>Title: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0FDC1D" w14:textId="77777777" w:rsidR="00DE64BD" w:rsidRPr="00DE64BD" w:rsidRDefault="00DE64BD" w:rsidP="00DE64BD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GB"/>
              </w:rPr>
            </w:pPr>
            <w:r w:rsidRPr="00DE64BD">
              <w:rPr>
                <w:rFonts w:ascii="Arial" w:eastAsia="Calibri" w:hAnsi="Arial" w:cs="Arial"/>
                <w:sz w:val="20"/>
                <w:szCs w:val="20"/>
                <w:lang w:val="en-US"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7C4A95" w14:textId="77777777" w:rsidR="00DE64BD" w:rsidRPr="00DE64BD" w:rsidRDefault="00DE64BD" w:rsidP="00DE64BD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GB"/>
              </w:rPr>
            </w:pPr>
            <w:r w:rsidRPr="00DE64BD">
              <w:rPr>
                <w:rFonts w:ascii="Arial" w:eastAsia="Calibri" w:hAnsi="Arial" w:cs="Arial"/>
                <w:sz w:val="20"/>
                <w:szCs w:val="20"/>
                <w:lang w:val="en-US" w:eastAsia="en-GB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460E52" w14:textId="77777777" w:rsidR="00DE64BD" w:rsidRPr="00DE64BD" w:rsidRDefault="00DE64BD" w:rsidP="00DE64BD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GB"/>
              </w:rPr>
            </w:pPr>
            <w:r w:rsidRPr="00DE64BD">
              <w:rPr>
                <w:rFonts w:ascii="Arial" w:eastAsia="Calibri" w:hAnsi="Arial" w:cs="Arial"/>
                <w:color w:val="424282"/>
                <w:sz w:val="20"/>
                <w:szCs w:val="20"/>
                <w:lang w:val="en-US" w:eastAsia="en-GB"/>
              </w:rPr>
              <w:t>Title:</w:t>
            </w:r>
          </w:p>
        </w:tc>
        <w:tc>
          <w:tcPr>
            <w:tcW w:w="3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A0319B" w14:textId="77777777" w:rsidR="00DE64BD" w:rsidRPr="00DE64BD" w:rsidRDefault="00DE64BD" w:rsidP="00DE64BD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GB"/>
              </w:rPr>
            </w:pPr>
            <w:r w:rsidRPr="00DE64BD">
              <w:rPr>
                <w:rFonts w:ascii="Arial" w:eastAsia="Calibri" w:hAnsi="Arial" w:cs="Arial"/>
                <w:sz w:val="20"/>
                <w:szCs w:val="20"/>
                <w:lang w:val="en-US" w:eastAsia="en-GB"/>
              </w:rPr>
              <w:t> </w:t>
            </w:r>
          </w:p>
        </w:tc>
      </w:tr>
      <w:tr w:rsidR="00DE64BD" w:rsidRPr="00DE64BD" w14:paraId="313692C0" w14:textId="77777777" w:rsidTr="65367224">
        <w:trPr>
          <w:trHeight w:val="397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DE6710" w14:textId="77777777" w:rsidR="00DE64BD" w:rsidRPr="00DE64BD" w:rsidRDefault="00DE64BD" w:rsidP="00DE64BD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GB"/>
              </w:rPr>
            </w:pPr>
            <w:r w:rsidRPr="00DE64BD">
              <w:rPr>
                <w:rFonts w:ascii="Arial" w:eastAsia="Calibri" w:hAnsi="Arial" w:cs="Arial"/>
                <w:color w:val="424282"/>
                <w:sz w:val="20"/>
                <w:szCs w:val="20"/>
                <w:lang w:val="en-US" w:eastAsia="en-GB"/>
              </w:rPr>
              <w:t>First Name: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247DEC" w14:textId="77777777" w:rsidR="00DE64BD" w:rsidRPr="00DE64BD" w:rsidRDefault="00DE64BD" w:rsidP="00DE64BD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GB"/>
              </w:rPr>
            </w:pPr>
            <w:r w:rsidRPr="00DE64BD">
              <w:rPr>
                <w:rFonts w:ascii="Arial" w:eastAsia="Calibri" w:hAnsi="Arial" w:cs="Arial"/>
                <w:sz w:val="20"/>
                <w:szCs w:val="20"/>
                <w:lang w:val="en-US"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FF878C" w14:textId="77777777" w:rsidR="00DE64BD" w:rsidRPr="00DE64BD" w:rsidRDefault="00DE64BD" w:rsidP="00DE64BD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GB"/>
              </w:rPr>
            </w:pPr>
            <w:r w:rsidRPr="00DE64BD">
              <w:rPr>
                <w:rFonts w:ascii="Arial" w:eastAsia="Calibri" w:hAnsi="Arial" w:cs="Arial"/>
                <w:sz w:val="20"/>
                <w:szCs w:val="20"/>
                <w:lang w:val="en-US" w:eastAsia="en-GB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FFE446" w14:textId="77777777" w:rsidR="00DE64BD" w:rsidRPr="00DE64BD" w:rsidRDefault="00DE64BD" w:rsidP="00DE64BD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GB"/>
              </w:rPr>
            </w:pPr>
            <w:r w:rsidRPr="00DE64BD">
              <w:rPr>
                <w:rFonts w:ascii="Arial" w:eastAsia="Calibri" w:hAnsi="Arial" w:cs="Arial"/>
                <w:color w:val="424282"/>
                <w:sz w:val="20"/>
                <w:szCs w:val="20"/>
                <w:lang w:val="en-US" w:eastAsia="en-GB"/>
              </w:rPr>
              <w:t>First Name: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E4FFD0" w14:textId="77777777" w:rsidR="00DE64BD" w:rsidRPr="00DE64BD" w:rsidRDefault="00DE64BD" w:rsidP="00DE64BD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GB"/>
              </w:rPr>
            </w:pPr>
            <w:r w:rsidRPr="00DE64BD">
              <w:rPr>
                <w:rFonts w:ascii="Arial" w:eastAsia="Calibri" w:hAnsi="Arial" w:cs="Arial"/>
                <w:sz w:val="20"/>
                <w:szCs w:val="20"/>
                <w:lang w:val="en-US" w:eastAsia="en-GB"/>
              </w:rPr>
              <w:t> </w:t>
            </w:r>
          </w:p>
        </w:tc>
      </w:tr>
      <w:tr w:rsidR="00DE64BD" w:rsidRPr="00DE64BD" w14:paraId="7059A78E" w14:textId="77777777" w:rsidTr="65367224">
        <w:trPr>
          <w:trHeight w:val="397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A88E78" w14:textId="77777777" w:rsidR="00DE64BD" w:rsidRPr="00DE64BD" w:rsidRDefault="00DE64BD" w:rsidP="00DE64BD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GB"/>
              </w:rPr>
            </w:pPr>
            <w:r w:rsidRPr="00DE64BD">
              <w:rPr>
                <w:rFonts w:ascii="Arial" w:eastAsia="Calibri" w:hAnsi="Arial" w:cs="Arial"/>
                <w:color w:val="424282"/>
                <w:sz w:val="20"/>
                <w:szCs w:val="20"/>
                <w:lang w:val="en-US" w:eastAsia="en-GB"/>
              </w:rPr>
              <w:t>Last Name: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6E4657" w14:textId="77777777" w:rsidR="00DE64BD" w:rsidRPr="00DE64BD" w:rsidRDefault="00DE64BD" w:rsidP="00DE64BD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GB"/>
              </w:rPr>
            </w:pPr>
            <w:r w:rsidRPr="00DE64BD">
              <w:rPr>
                <w:rFonts w:ascii="Arial" w:eastAsia="Calibri" w:hAnsi="Arial" w:cs="Arial"/>
                <w:sz w:val="20"/>
                <w:szCs w:val="20"/>
                <w:lang w:val="en-US"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8D7303" w14:textId="77777777" w:rsidR="00DE64BD" w:rsidRPr="00DE64BD" w:rsidRDefault="00DE64BD" w:rsidP="00DE64BD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GB"/>
              </w:rPr>
            </w:pPr>
            <w:r w:rsidRPr="00DE64BD">
              <w:rPr>
                <w:rFonts w:ascii="Arial" w:eastAsia="Calibri" w:hAnsi="Arial" w:cs="Arial"/>
                <w:sz w:val="20"/>
                <w:szCs w:val="20"/>
                <w:lang w:val="en-US" w:eastAsia="en-GB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821A39" w14:textId="77777777" w:rsidR="00DE64BD" w:rsidRPr="00DE64BD" w:rsidRDefault="00DE64BD" w:rsidP="00DE64BD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GB"/>
              </w:rPr>
            </w:pPr>
            <w:r w:rsidRPr="00DE64BD">
              <w:rPr>
                <w:rFonts w:ascii="Arial" w:eastAsia="Calibri" w:hAnsi="Arial" w:cs="Arial"/>
                <w:color w:val="424282"/>
                <w:sz w:val="20"/>
                <w:szCs w:val="20"/>
                <w:lang w:val="en-US" w:eastAsia="en-GB"/>
              </w:rPr>
              <w:t>Last Name: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34D844" w14:textId="77777777" w:rsidR="00DE64BD" w:rsidRPr="00DE64BD" w:rsidRDefault="00DE64BD" w:rsidP="00DE64BD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GB"/>
              </w:rPr>
            </w:pPr>
            <w:r w:rsidRPr="00DE64BD">
              <w:rPr>
                <w:rFonts w:ascii="Arial" w:eastAsia="Calibri" w:hAnsi="Arial" w:cs="Arial"/>
                <w:sz w:val="20"/>
                <w:szCs w:val="20"/>
                <w:lang w:val="en-US" w:eastAsia="en-GB"/>
              </w:rPr>
              <w:t> </w:t>
            </w:r>
          </w:p>
        </w:tc>
      </w:tr>
      <w:tr w:rsidR="00DE64BD" w:rsidRPr="00DE64BD" w14:paraId="45EA9E66" w14:textId="77777777" w:rsidTr="65367224">
        <w:trPr>
          <w:trHeight w:val="397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7DE05B" w14:textId="77777777" w:rsidR="00DE64BD" w:rsidRPr="00DE64BD" w:rsidRDefault="00DE64BD" w:rsidP="00DE64BD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GB"/>
              </w:rPr>
            </w:pPr>
            <w:r w:rsidRPr="00DE64BD">
              <w:rPr>
                <w:rFonts w:ascii="Arial" w:eastAsia="Calibri" w:hAnsi="Arial" w:cs="Arial"/>
                <w:color w:val="424282"/>
                <w:sz w:val="20"/>
                <w:szCs w:val="20"/>
                <w:lang w:val="en-US" w:eastAsia="en-GB"/>
              </w:rPr>
              <w:t>Job Title: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14E0F3" w14:textId="77777777" w:rsidR="00DE64BD" w:rsidRPr="00DE64BD" w:rsidRDefault="00DE64BD" w:rsidP="00DE64BD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GB"/>
              </w:rPr>
            </w:pPr>
            <w:r w:rsidRPr="00DE64BD">
              <w:rPr>
                <w:rFonts w:ascii="Arial" w:eastAsia="Calibri" w:hAnsi="Arial" w:cs="Arial"/>
                <w:sz w:val="20"/>
                <w:szCs w:val="20"/>
                <w:lang w:val="en-US"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066E3E" w14:textId="77777777" w:rsidR="00DE64BD" w:rsidRPr="00DE64BD" w:rsidRDefault="00DE64BD" w:rsidP="00DE64BD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GB"/>
              </w:rPr>
            </w:pPr>
            <w:r w:rsidRPr="00DE64BD">
              <w:rPr>
                <w:rFonts w:ascii="Arial" w:eastAsia="Calibri" w:hAnsi="Arial" w:cs="Arial"/>
                <w:sz w:val="20"/>
                <w:szCs w:val="20"/>
                <w:lang w:val="en-US" w:eastAsia="en-GB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C0218E" w14:textId="77777777" w:rsidR="00DE64BD" w:rsidRPr="00DE64BD" w:rsidRDefault="00DE64BD" w:rsidP="00DE64BD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GB"/>
              </w:rPr>
            </w:pPr>
            <w:r w:rsidRPr="00DE64BD">
              <w:rPr>
                <w:rFonts w:ascii="Arial" w:eastAsia="Calibri" w:hAnsi="Arial" w:cs="Arial"/>
                <w:color w:val="424282"/>
                <w:sz w:val="20"/>
                <w:szCs w:val="20"/>
                <w:lang w:val="en-US" w:eastAsia="en-GB"/>
              </w:rPr>
              <w:t>Job Title: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D4270A" w14:textId="77777777" w:rsidR="00DE64BD" w:rsidRPr="00DE64BD" w:rsidRDefault="00DE64BD" w:rsidP="00DE64BD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GB"/>
              </w:rPr>
            </w:pPr>
            <w:r w:rsidRPr="00DE64BD">
              <w:rPr>
                <w:rFonts w:ascii="Arial" w:eastAsia="Calibri" w:hAnsi="Arial" w:cs="Arial"/>
                <w:sz w:val="20"/>
                <w:szCs w:val="20"/>
                <w:lang w:val="en-US" w:eastAsia="en-GB"/>
              </w:rPr>
              <w:t> </w:t>
            </w:r>
          </w:p>
        </w:tc>
      </w:tr>
      <w:tr w:rsidR="00DE64BD" w:rsidRPr="00DE64BD" w14:paraId="2444FD82" w14:textId="77777777" w:rsidTr="65367224">
        <w:trPr>
          <w:trHeight w:val="397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CB7AE2" w14:textId="21A4EEDF" w:rsidR="00DE64BD" w:rsidRPr="00DE64BD" w:rsidRDefault="00DE64BD" w:rsidP="00DE64BD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GB"/>
              </w:rPr>
            </w:pPr>
            <w:r w:rsidRPr="65367224">
              <w:rPr>
                <w:rFonts w:ascii="Arial" w:eastAsia="Calibri" w:hAnsi="Arial" w:cs="Arial"/>
                <w:color w:val="424282"/>
                <w:sz w:val="20"/>
                <w:szCs w:val="20"/>
                <w:lang w:val="en-US" w:eastAsia="en-GB"/>
              </w:rPr>
              <w:t>Company:</w:t>
            </w:r>
            <w:r w:rsidR="319640A1" w:rsidRPr="65367224">
              <w:rPr>
                <w:rFonts w:ascii="Arial" w:eastAsia="Calibri" w:hAnsi="Arial" w:cs="Arial"/>
                <w:color w:val="424282"/>
                <w:sz w:val="20"/>
                <w:szCs w:val="20"/>
                <w:lang w:val="en-US" w:eastAsia="en-GB"/>
              </w:rPr>
              <w:t xml:space="preserve"> if applicable 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36030D" w14:textId="77777777" w:rsidR="00DE64BD" w:rsidRPr="00DE64BD" w:rsidRDefault="00DE64BD" w:rsidP="00DE64BD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GB"/>
              </w:rPr>
            </w:pPr>
            <w:r w:rsidRPr="00DE64BD">
              <w:rPr>
                <w:rFonts w:ascii="Arial" w:eastAsia="Calibri" w:hAnsi="Arial" w:cs="Arial"/>
                <w:sz w:val="20"/>
                <w:szCs w:val="20"/>
                <w:lang w:val="en-US"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1FC01F" w14:textId="77777777" w:rsidR="00DE64BD" w:rsidRPr="00DE64BD" w:rsidRDefault="00DE64BD" w:rsidP="00DE64BD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GB"/>
              </w:rPr>
            </w:pPr>
            <w:r w:rsidRPr="00DE64BD">
              <w:rPr>
                <w:rFonts w:ascii="Arial" w:eastAsia="Calibri" w:hAnsi="Arial" w:cs="Arial"/>
                <w:sz w:val="20"/>
                <w:szCs w:val="20"/>
                <w:lang w:val="en-US" w:eastAsia="en-GB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A3A28" w14:textId="148836E4" w:rsidR="00DE64BD" w:rsidRPr="00DE64BD" w:rsidRDefault="10E8B33A" w:rsidP="00DE64BD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GB"/>
              </w:rPr>
            </w:pPr>
            <w:r w:rsidRPr="65367224">
              <w:rPr>
                <w:rFonts w:ascii="Arial" w:eastAsia="Calibri" w:hAnsi="Arial" w:cs="Arial"/>
                <w:color w:val="424282"/>
                <w:sz w:val="20"/>
                <w:szCs w:val="20"/>
                <w:lang w:val="en-US" w:eastAsia="en-GB"/>
              </w:rPr>
              <w:t>Company: if applicable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35E2A6" w14:textId="77777777" w:rsidR="00DE64BD" w:rsidRPr="00DE64BD" w:rsidRDefault="00DE64BD" w:rsidP="00DE64BD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GB"/>
              </w:rPr>
            </w:pPr>
            <w:r w:rsidRPr="00DE64BD">
              <w:rPr>
                <w:rFonts w:ascii="Arial" w:eastAsia="Calibri" w:hAnsi="Arial" w:cs="Arial"/>
                <w:sz w:val="20"/>
                <w:szCs w:val="20"/>
                <w:lang w:val="en-US" w:eastAsia="en-GB"/>
              </w:rPr>
              <w:t> </w:t>
            </w:r>
          </w:p>
        </w:tc>
      </w:tr>
      <w:tr w:rsidR="00DE64BD" w:rsidRPr="00DE64BD" w14:paraId="03476808" w14:textId="77777777" w:rsidTr="65367224">
        <w:trPr>
          <w:trHeight w:val="397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BE19CE" w14:textId="77777777" w:rsidR="00DE64BD" w:rsidRPr="00DE64BD" w:rsidRDefault="00DE64BD" w:rsidP="00DE64BD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GB"/>
              </w:rPr>
            </w:pPr>
            <w:r w:rsidRPr="00DE64BD">
              <w:rPr>
                <w:rFonts w:ascii="Arial" w:eastAsia="Calibri" w:hAnsi="Arial" w:cs="Arial"/>
                <w:color w:val="424282"/>
                <w:sz w:val="20"/>
                <w:szCs w:val="20"/>
                <w:lang w:val="en-US" w:eastAsia="en-GB"/>
              </w:rPr>
              <w:t>Phone: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F0A270" w14:textId="77777777" w:rsidR="00DE64BD" w:rsidRPr="00DE64BD" w:rsidRDefault="00DE64BD" w:rsidP="00DE64BD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GB"/>
              </w:rPr>
            </w:pPr>
            <w:r w:rsidRPr="00DE64BD">
              <w:rPr>
                <w:rFonts w:ascii="Arial" w:eastAsia="Calibri" w:hAnsi="Arial" w:cs="Arial"/>
                <w:sz w:val="20"/>
                <w:szCs w:val="20"/>
                <w:lang w:val="en-US"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94A223" w14:textId="77777777" w:rsidR="00DE64BD" w:rsidRPr="00DE64BD" w:rsidRDefault="00DE64BD" w:rsidP="00DE64BD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GB"/>
              </w:rPr>
            </w:pPr>
            <w:r w:rsidRPr="00DE64BD">
              <w:rPr>
                <w:rFonts w:ascii="Arial" w:eastAsia="Calibri" w:hAnsi="Arial" w:cs="Arial"/>
                <w:sz w:val="20"/>
                <w:szCs w:val="20"/>
                <w:lang w:val="en-US" w:eastAsia="en-GB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1D17CB" w14:textId="77777777" w:rsidR="00DE64BD" w:rsidRPr="00DE64BD" w:rsidRDefault="00DE64BD" w:rsidP="00DE64BD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GB"/>
              </w:rPr>
            </w:pPr>
            <w:r w:rsidRPr="00DE64BD">
              <w:rPr>
                <w:rFonts w:ascii="Arial" w:eastAsia="Calibri" w:hAnsi="Arial" w:cs="Arial"/>
                <w:color w:val="424282"/>
                <w:sz w:val="20"/>
                <w:szCs w:val="20"/>
                <w:lang w:val="en-US" w:eastAsia="en-GB"/>
              </w:rPr>
              <w:t>Phone: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26A2FC" w14:textId="77777777" w:rsidR="00DE64BD" w:rsidRPr="00DE64BD" w:rsidRDefault="00DE64BD" w:rsidP="00DE64BD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GB"/>
              </w:rPr>
            </w:pPr>
            <w:r w:rsidRPr="00DE64BD">
              <w:rPr>
                <w:rFonts w:ascii="Arial" w:eastAsia="Calibri" w:hAnsi="Arial" w:cs="Arial"/>
                <w:sz w:val="20"/>
                <w:szCs w:val="20"/>
                <w:lang w:val="en-US" w:eastAsia="en-GB"/>
              </w:rPr>
              <w:t> </w:t>
            </w:r>
          </w:p>
        </w:tc>
      </w:tr>
      <w:tr w:rsidR="00DE64BD" w:rsidRPr="00DE64BD" w14:paraId="5E236F7F" w14:textId="77777777" w:rsidTr="65367224">
        <w:trPr>
          <w:trHeight w:val="397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6E9D26" w14:textId="77777777" w:rsidR="00DE64BD" w:rsidRPr="00DE64BD" w:rsidRDefault="00DE64BD" w:rsidP="00DE64BD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GB"/>
              </w:rPr>
            </w:pPr>
            <w:r w:rsidRPr="00DE64BD">
              <w:rPr>
                <w:rFonts w:ascii="Arial" w:eastAsia="Calibri" w:hAnsi="Arial" w:cs="Arial"/>
                <w:color w:val="424282"/>
                <w:sz w:val="20"/>
                <w:szCs w:val="20"/>
                <w:lang w:val="en-US" w:eastAsia="en-GB"/>
              </w:rPr>
              <w:t>Email: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8F9505" w14:textId="77777777" w:rsidR="00DE64BD" w:rsidRPr="00DE64BD" w:rsidRDefault="00DE64BD" w:rsidP="00DE64BD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GB"/>
              </w:rPr>
            </w:pPr>
            <w:r w:rsidRPr="00DE64BD">
              <w:rPr>
                <w:rFonts w:ascii="Arial" w:eastAsia="Calibri" w:hAnsi="Arial" w:cs="Arial"/>
                <w:sz w:val="20"/>
                <w:szCs w:val="20"/>
                <w:lang w:val="en-US"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54C5F9" w14:textId="77777777" w:rsidR="00DE64BD" w:rsidRPr="00DE64BD" w:rsidRDefault="00DE64BD" w:rsidP="00DE64BD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GB"/>
              </w:rPr>
            </w:pPr>
            <w:r w:rsidRPr="00DE64BD">
              <w:rPr>
                <w:rFonts w:ascii="Arial" w:eastAsia="Calibri" w:hAnsi="Arial" w:cs="Arial"/>
                <w:sz w:val="20"/>
                <w:szCs w:val="20"/>
                <w:lang w:val="en-US" w:eastAsia="en-GB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3B9D2D" w14:textId="77777777" w:rsidR="00DE64BD" w:rsidRPr="00DE64BD" w:rsidRDefault="00DE64BD" w:rsidP="00DE64BD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GB"/>
              </w:rPr>
            </w:pPr>
            <w:r w:rsidRPr="00DE64BD">
              <w:rPr>
                <w:rFonts w:ascii="Arial" w:eastAsia="Calibri" w:hAnsi="Arial" w:cs="Arial"/>
                <w:color w:val="424282"/>
                <w:sz w:val="20"/>
                <w:szCs w:val="20"/>
                <w:lang w:val="en-US" w:eastAsia="en-GB"/>
              </w:rPr>
              <w:t>Email: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099845" w14:textId="77777777" w:rsidR="00DE64BD" w:rsidRPr="00DE64BD" w:rsidRDefault="00DE64BD" w:rsidP="00DE64BD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GB"/>
              </w:rPr>
            </w:pPr>
            <w:r w:rsidRPr="00DE64BD">
              <w:rPr>
                <w:rFonts w:ascii="Arial" w:eastAsia="Calibri" w:hAnsi="Arial" w:cs="Arial"/>
                <w:sz w:val="20"/>
                <w:szCs w:val="20"/>
                <w:lang w:val="en-US" w:eastAsia="en-GB"/>
              </w:rPr>
              <w:t> </w:t>
            </w:r>
          </w:p>
        </w:tc>
      </w:tr>
    </w:tbl>
    <w:p w14:paraId="47251967" w14:textId="6CD509F5" w:rsidR="65367224" w:rsidRDefault="65367224"/>
    <w:p w14:paraId="20BDF6E5" w14:textId="77777777" w:rsidR="00DE64BD" w:rsidRPr="00DE64BD" w:rsidRDefault="00DE64BD" w:rsidP="00DE64BD">
      <w:pPr>
        <w:rPr>
          <w:rFonts w:ascii="Calibri" w:eastAsia="Calibri" w:hAnsi="Calibri" w:cs="Calibri"/>
          <w:sz w:val="22"/>
          <w:szCs w:val="22"/>
          <w:lang w:eastAsia="en-GB"/>
        </w:rPr>
      </w:pPr>
      <w:r w:rsidRPr="00DE64BD">
        <w:rPr>
          <w:rFonts w:ascii="Calibri" w:eastAsia="Calibri" w:hAnsi="Calibri" w:cs="Calibri"/>
          <w:sz w:val="22"/>
          <w:szCs w:val="22"/>
          <w:lang w:eastAsia="en-GB"/>
        </w:rPr>
        <w:t> </w:t>
      </w:r>
    </w:p>
    <w:p w14:paraId="116E6504" w14:textId="77777777" w:rsidR="00DE64BD" w:rsidRDefault="00DE64BD" w:rsidP="006A7C6F">
      <w:pPr>
        <w:rPr>
          <w:rFonts w:ascii="Arial" w:eastAsiaTheme="minorHAnsi" w:hAnsi="Arial" w:cs="Arial"/>
          <w:b/>
          <w:color w:val="285090"/>
          <w:sz w:val="28"/>
          <w:szCs w:val="12"/>
        </w:rPr>
      </w:pPr>
    </w:p>
    <w:sectPr w:rsidR="00DE64BD" w:rsidSect="00EB10E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567" w:right="284" w:bottom="284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7A4BCC" w14:textId="77777777" w:rsidR="00EB10E6" w:rsidRDefault="00EB10E6">
      <w:r>
        <w:separator/>
      </w:r>
    </w:p>
  </w:endnote>
  <w:endnote w:type="continuationSeparator" w:id="0">
    <w:p w14:paraId="6D81A3D3" w14:textId="77777777" w:rsidR="00EB10E6" w:rsidRDefault="00EB1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BF0C97" w14:textId="77777777" w:rsidR="002E1B43" w:rsidRDefault="002E1B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94"/>
      <w:gridCol w:w="5495"/>
    </w:tblGrid>
    <w:tr w:rsidR="00872E3B" w14:paraId="7C234110" w14:textId="77777777" w:rsidTr="00CA6A25">
      <w:trPr>
        <w:trHeight w:val="284"/>
      </w:trPr>
      <w:tc>
        <w:tcPr>
          <w:tcW w:w="5494" w:type="dxa"/>
          <w:vAlign w:val="center"/>
        </w:tcPr>
        <w:p w14:paraId="3175289B" w14:textId="7B26409E" w:rsidR="00872E3B" w:rsidRDefault="00A56330" w:rsidP="00872E3B">
          <w:pPr>
            <w:pStyle w:val="Footer"/>
            <w:rPr>
              <w:rFonts w:ascii="Arial" w:hAnsi="Arial" w:cs="Arial"/>
              <w:color w:val="808080"/>
              <w:spacing w:val="60"/>
              <w:sz w:val="16"/>
            </w:rPr>
          </w:pPr>
          <w:r>
            <w:rPr>
              <w:rFonts w:ascii="Arial" w:hAnsi="Arial" w:cs="Arial"/>
              <w:color w:val="808080"/>
              <w:spacing w:val="60"/>
              <w:sz w:val="16"/>
            </w:rPr>
            <w:t>Nominee</w:t>
          </w:r>
          <w:r w:rsidR="00872E3B">
            <w:rPr>
              <w:rFonts w:ascii="Arial" w:hAnsi="Arial" w:cs="Arial"/>
              <w:color w:val="808080"/>
              <w:spacing w:val="60"/>
              <w:sz w:val="16"/>
            </w:rPr>
            <w:t xml:space="preserve"> Name:  </w:t>
          </w:r>
        </w:p>
      </w:tc>
      <w:tc>
        <w:tcPr>
          <w:tcW w:w="5495" w:type="dxa"/>
          <w:vAlign w:val="center"/>
        </w:tcPr>
        <w:p w14:paraId="76A391F4" w14:textId="7DDBDD41" w:rsidR="00872E3B" w:rsidRPr="00872E3B" w:rsidRDefault="00872E3B" w:rsidP="00872E3B">
          <w:pPr>
            <w:pStyle w:val="Footer"/>
            <w:jc w:val="right"/>
            <w:rPr>
              <w:rFonts w:ascii="Arial" w:hAnsi="Arial" w:cs="Arial"/>
              <w:b/>
              <w:bCs/>
              <w:noProof/>
              <w:sz w:val="16"/>
            </w:rPr>
          </w:pPr>
          <w:r w:rsidRPr="00872E3B">
            <w:rPr>
              <w:rFonts w:ascii="Arial" w:hAnsi="Arial" w:cs="Arial"/>
              <w:color w:val="808080"/>
              <w:spacing w:val="60"/>
              <w:sz w:val="16"/>
            </w:rPr>
            <w:t>Page</w:t>
          </w:r>
          <w:r w:rsidRPr="00872E3B">
            <w:rPr>
              <w:rFonts w:ascii="Arial" w:hAnsi="Arial" w:cs="Arial"/>
              <w:sz w:val="16"/>
            </w:rPr>
            <w:t xml:space="preserve"> | </w:t>
          </w:r>
          <w:r w:rsidRPr="00872E3B">
            <w:rPr>
              <w:rFonts w:ascii="Arial" w:hAnsi="Arial" w:cs="Arial"/>
              <w:sz w:val="16"/>
            </w:rPr>
            <w:fldChar w:fldCharType="begin"/>
          </w:r>
          <w:r w:rsidRPr="00872E3B">
            <w:rPr>
              <w:rFonts w:ascii="Arial" w:hAnsi="Arial" w:cs="Arial"/>
              <w:sz w:val="16"/>
            </w:rPr>
            <w:instrText xml:space="preserve"> PAGE   \* MERGEFORMAT </w:instrText>
          </w:r>
          <w:r w:rsidRPr="00872E3B">
            <w:rPr>
              <w:rFonts w:ascii="Arial" w:hAnsi="Arial" w:cs="Arial"/>
              <w:sz w:val="16"/>
            </w:rPr>
            <w:fldChar w:fldCharType="separate"/>
          </w:r>
          <w:r w:rsidR="008F6FBE" w:rsidRPr="008F6FBE">
            <w:rPr>
              <w:rFonts w:ascii="Arial" w:hAnsi="Arial" w:cs="Arial"/>
              <w:b/>
              <w:bCs/>
              <w:noProof/>
              <w:sz w:val="16"/>
            </w:rPr>
            <w:t>5</w:t>
          </w:r>
          <w:r w:rsidRPr="00872E3B">
            <w:rPr>
              <w:rFonts w:ascii="Arial" w:hAnsi="Arial" w:cs="Arial"/>
              <w:b/>
              <w:bCs/>
              <w:noProof/>
              <w:sz w:val="16"/>
            </w:rPr>
            <w:fldChar w:fldCharType="end"/>
          </w:r>
          <w:r w:rsidRPr="00872E3B">
            <w:rPr>
              <w:rFonts w:ascii="Arial" w:hAnsi="Arial" w:cs="Arial"/>
              <w:b/>
              <w:bCs/>
              <w:noProof/>
              <w:sz w:val="16"/>
            </w:rPr>
            <w:t xml:space="preserve"> </w:t>
          </w:r>
        </w:p>
      </w:tc>
    </w:tr>
  </w:tbl>
  <w:p w14:paraId="61729388" w14:textId="4F4E8B47" w:rsidR="00872E3B" w:rsidRPr="00872E3B" w:rsidRDefault="00872E3B">
    <w:pPr>
      <w:rPr>
        <w:sz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B9D86" w14:textId="77777777" w:rsidR="002E1B43" w:rsidRDefault="002E1B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85CF30" w14:textId="77777777" w:rsidR="00EB10E6" w:rsidRDefault="00EB10E6">
      <w:bookmarkStart w:id="0" w:name="_Hlk1729108"/>
      <w:bookmarkEnd w:id="0"/>
      <w:r>
        <w:separator/>
      </w:r>
    </w:p>
  </w:footnote>
  <w:footnote w:type="continuationSeparator" w:id="0">
    <w:p w14:paraId="6025136E" w14:textId="77777777" w:rsidR="00EB10E6" w:rsidRDefault="00EB1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58409" w14:textId="77777777" w:rsidR="002E1B43" w:rsidRDefault="002E1B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16"/>
      <w:gridCol w:w="6656"/>
    </w:tblGrid>
    <w:tr w:rsidR="00CA4DCA" w14:paraId="4F42D408" w14:textId="77777777" w:rsidTr="267B18C6">
      <w:tc>
        <w:tcPr>
          <w:tcW w:w="4416" w:type="dxa"/>
        </w:tcPr>
        <w:p w14:paraId="3904AE45" w14:textId="4DE8D4C7" w:rsidR="00CA4DCA" w:rsidRDefault="007928B8" w:rsidP="00CA4DCA">
          <w:pPr>
            <w:jc w:val="center"/>
            <w:rPr>
              <w:rFonts w:ascii="Arial" w:eastAsia="Calibri" w:hAnsi="Arial" w:cs="Arial"/>
              <w:color w:val="464140"/>
              <w:sz w:val="10"/>
              <w:szCs w:val="28"/>
            </w:rPr>
          </w:pPr>
          <w:r>
            <w:rPr>
              <w:rFonts w:ascii="Arial" w:eastAsia="Calibri" w:hAnsi="Arial" w:cs="Arial"/>
              <w:noProof/>
              <w:color w:val="464140"/>
              <w:sz w:val="10"/>
              <w:szCs w:val="28"/>
            </w:rPr>
            <w:drawing>
              <wp:anchor distT="0" distB="0" distL="114300" distR="114300" simplePos="0" relativeHeight="251658240" behindDoc="1" locked="0" layoutInCell="1" allowOverlap="1" wp14:anchorId="7837B42D" wp14:editId="660670E9">
                <wp:simplePos x="0" y="0"/>
                <wp:positionH relativeFrom="column">
                  <wp:posOffset>-1224280</wp:posOffset>
                </wp:positionH>
                <wp:positionV relativeFrom="page">
                  <wp:posOffset>-1007745</wp:posOffset>
                </wp:positionV>
                <wp:extent cx="5074952" cy="3228975"/>
                <wp:effectExtent l="0" t="0" r="0" b="0"/>
                <wp:wrapNone/>
                <wp:docPr id="1549047517" name="Picture 1" descr="A blue and white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49047517" name="Picture 1" descr="A blue and white 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74952" cy="32289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656" w:type="dxa"/>
        </w:tcPr>
        <w:p w14:paraId="1EC1B4DF" w14:textId="77777777" w:rsidR="006431BF" w:rsidRDefault="006431BF" w:rsidP="006431BF">
          <w:pPr>
            <w:ind w:left="-142"/>
            <w:jc w:val="center"/>
            <w:rPr>
              <w:rFonts w:ascii="Arial" w:eastAsia="Calibri" w:hAnsi="Arial" w:cs="Arial"/>
              <w:b/>
              <w:color w:val="5F5755"/>
              <w:sz w:val="28"/>
              <w:szCs w:val="28"/>
            </w:rPr>
          </w:pPr>
        </w:p>
        <w:p w14:paraId="08448DCE" w14:textId="59C1EC5C" w:rsidR="006431BF" w:rsidRPr="008104B0" w:rsidRDefault="006431BF" w:rsidP="006431BF">
          <w:pPr>
            <w:ind w:left="-142"/>
            <w:jc w:val="center"/>
            <w:rPr>
              <w:rFonts w:ascii="Arial" w:eastAsia="Calibri" w:hAnsi="Arial" w:cs="Arial"/>
              <w:b/>
              <w:color w:val="5F5755"/>
              <w:sz w:val="28"/>
              <w:szCs w:val="28"/>
            </w:rPr>
          </w:pPr>
          <w:r w:rsidRPr="008104B0">
            <w:rPr>
              <w:rFonts w:ascii="Arial" w:eastAsia="Calibri" w:hAnsi="Arial" w:cs="Arial"/>
              <w:b/>
              <w:color w:val="5F5755"/>
              <w:sz w:val="28"/>
              <w:szCs w:val="28"/>
            </w:rPr>
            <w:t>CMSUK 202</w:t>
          </w:r>
          <w:r w:rsidR="008E2E16">
            <w:rPr>
              <w:rFonts w:ascii="Arial" w:eastAsia="Calibri" w:hAnsi="Arial" w:cs="Arial"/>
              <w:b/>
              <w:color w:val="5F5755"/>
              <w:sz w:val="28"/>
              <w:szCs w:val="28"/>
            </w:rPr>
            <w:t>4</w:t>
          </w:r>
          <w:r w:rsidRPr="008104B0">
            <w:rPr>
              <w:rFonts w:ascii="Arial" w:eastAsia="Calibri" w:hAnsi="Arial" w:cs="Arial"/>
              <w:b/>
              <w:color w:val="5F5755"/>
              <w:sz w:val="28"/>
              <w:szCs w:val="28"/>
            </w:rPr>
            <w:t xml:space="preserve"> Awards</w:t>
          </w:r>
        </w:p>
        <w:p w14:paraId="4900D38E" w14:textId="77777777" w:rsidR="006431BF" w:rsidRPr="006068B4" w:rsidRDefault="006431BF" w:rsidP="006431BF">
          <w:pPr>
            <w:ind w:left="-142"/>
            <w:jc w:val="center"/>
            <w:rPr>
              <w:rFonts w:ascii="Arial" w:eastAsia="Calibri" w:hAnsi="Arial" w:cs="Arial"/>
              <w:color w:val="285090"/>
              <w:sz w:val="8"/>
              <w:szCs w:val="8"/>
            </w:rPr>
          </w:pPr>
        </w:p>
        <w:p w14:paraId="607FBEA8" w14:textId="4E7A0A55" w:rsidR="006431BF" w:rsidRPr="00E3471C" w:rsidRDefault="006431BF" w:rsidP="006431BF">
          <w:pPr>
            <w:ind w:left="-142"/>
            <w:jc w:val="center"/>
            <w:rPr>
              <w:rFonts w:ascii="Arial" w:eastAsia="Calibri" w:hAnsi="Arial" w:cs="Arial"/>
              <w:color w:val="285090"/>
              <w:sz w:val="18"/>
              <w:szCs w:val="18"/>
            </w:rPr>
          </w:pPr>
          <w:r w:rsidRPr="00E3471C">
            <w:rPr>
              <w:rFonts w:ascii="Arial" w:eastAsia="Calibri" w:hAnsi="Arial" w:cs="Arial"/>
              <w:color w:val="285090"/>
              <w:sz w:val="18"/>
              <w:szCs w:val="18"/>
            </w:rPr>
            <w:t>Hilto</w:t>
          </w:r>
          <w:r>
            <w:rPr>
              <w:rFonts w:ascii="Arial" w:eastAsia="Calibri" w:hAnsi="Arial" w:cs="Arial"/>
              <w:color w:val="285090"/>
              <w:sz w:val="18"/>
              <w:szCs w:val="18"/>
            </w:rPr>
            <w:t>n</w:t>
          </w:r>
          <w:r w:rsidR="008E2E16">
            <w:rPr>
              <w:rFonts w:ascii="Arial" w:eastAsia="Calibri" w:hAnsi="Arial" w:cs="Arial"/>
              <w:color w:val="285090"/>
              <w:sz w:val="18"/>
              <w:szCs w:val="18"/>
            </w:rPr>
            <w:t xml:space="preserve"> </w:t>
          </w:r>
          <w:r w:rsidRPr="00E3471C">
            <w:rPr>
              <w:rFonts w:ascii="Arial" w:eastAsia="Calibri" w:hAnsi="Arial" w:cs="Arial"/>
              <w:color w:val="285090"/>
              <w:sz w:val="18"/>
              <w:szCs w:val="18"/>
            </w:rPr>
            <w:t>London Tower Bridge</w:t>
          </w:r>
        </w:p>
        <w:p w14:paraId="1FC22A78" w14:textId="77777777" w:rsidR="006431BF" w:rsidRPr="008104B0" w:rsidRDefault="006431BF" w:rsidP="006431BF">
          <w:pPr>
            <w:ind w:left="-142"/>
            <w:jc w:val="center"/>
            <w:rPr>
              <w:rFonts w:ascii="Arial" w:eastAsia="Calibri" w:hAnsi="Arial" w:cs="Arial"/>
              <w:color w:val="285090"/>
              <w:sz w:val="8"/>
              <w:szCs w:val="20"/>
            </w:rPr>
          </w:pPr>
        </w:p>
        <w:p w14:paraId="76E40599" w14:textId="14221F28" w:rsidR="006431BF" w:rsidRPr="008104B0" w:rsidRDefault="009C7F42" w:rsidP="006431BF">
          <w:pPr>
            <w:ind w:left="-142"/>
            <w:jc w:val="center"/>
            <w:rPr>
              <w:rStyle w:val="normaltextrun"/>
              <w:rFonts w:ascii="Arial" w:hAnsi="Arial" w:cs="Arial"/>
              <w:b/>
              <w:bCs/>
              <w:color w:val="365F91" w:themeColor="accent1" w:themeShade="BF"/>
              <w:sz w:val="20"/>
              <w:szCs w:val="20"/>
            </w:rPr>
          </w:pPr>
          <w:r>
            <w:rPr>
              <w:rStyle w:val="normaltextrun"/>
              <w:rFonts w:ascii="Arial" w:hAnsi="Arial" w:cs="Arial"/>
              <w:b/>
              <w:bCs/>
              <w:color w:val="365F91" w:themeColor="accent1" w:themeShade="BF"/>
              <w:sz w:val="20"/>
              <w:szCs w:val="20"/>
            </w:rPr>
            <w:t>T</w:t>
          </w:r>
          <w:r>
            <w:rPr>
              <w:rStyle w:val="normaltextrun"/>
              <w:rFonts w:ascii="Arial" w:hAnsi="Arial" w:cs="Arial"/>
              <w:b/>
              <w:bCs/>
              <w:color w:val="365F91" w:themeColor="accent1" w:themeShade="BF"/>
            </w:rPr>
            <w:t>he Impossible into Possible</w:t>
          </w:r>
        </w:p>
        <w:p w14:paraId="24B7ADC7" w14:textId="0B970C30" w:rsidR="006431BF" w:rsidRPr="008104B0" w:rsidRDefault="00A9142D" w:rsidP="006431BF">
          <w:pPr>
            <w:ind w:left="-142"/>
            <w:jc w:val="center"/>
            <w:rPr>
              <w:rFonts w:ascii="Arial" w:eastAsia="Calibri" w:hAnsi="Arial" w:cs="Arial"/>
              <w:b/>
              <w:color w:val="365F91" w:themeColor="accent1" w:themeShade="BF"/>
              <w:sz w:val="20"/>
              <w:szCs w:val="20"/>
            </w:rPr>
          </w:pPr>
          <w:r>
            <w:rPr>
              <w:rFonts w:ascii="Arial" w:eastAsia="Calibri" w:hAnsi="Arial" w:cs="Arial"/>
              <w:b/>
              <w:color w:val="365F91" w:themeColor="accent1" w:themeShade="BF"/>
              <w:sz w:val="20"/>
              <w:szCs w:val="20"/>
            </w:rPr>
            <w:t>1</w:t>
          </w:r>
          <w:r w:rsidR="008E2E16">
            <w:rPr>
              <w:rFonts w:ascii="Arial" w:eastAsia="Calibri" w:hAnsi="Arial" w:cs="Arial"/>
              <w:b/>
              <w:color w:val="365F91" w:themeColor="accent1" w:themeShade="BF"/>
              <w:sz w:val="20"/>
              <w:szCs w:val="20"/>
            </w:rPr>
            <w:t>3</w:t>
          </w:r>
          <w:r w:rsidRPr="00A9142D">
            <w:rPr>
              <w:rFonts w:ascii="Arial" w:eastAsia="Calibri" w:hAnsi="Arial" w:cs="Arial"/>
              <w:b/>
              <w:color w:val="365F91" w:themeColor="accent1" w:themeShade="BF"/>
              <w:sz w:val="20"/>
              <w:szCs w:val="20"/>
              <w:vertAlign w:val="superscript"/>
            </w:rPr>
            <w:t>th</w:t>
          </w:r>
          <w:r>
            <w:rPr>
              <w:rFonts w:ascii="Arial" w:eastAsia="Calibri" w:hAnsi="Arial" w:cs="Arial"/>
              <w:b/>
              <w:color w:val="365F91" w:themeColor="accent1" w:themeShade="BF"/>
              <w:sz w:val="20"/>
              <w:szCs w:val="20"/>
            </w:rPr>
            <w:t xml:space="preserve"> </w:t>
          </w:r>
          <w:r w:rsidR="006431BF" w:rsidRPr="008104B0">
            <w:rPr>
              <w:rFonts w:ascii="Arial" w:eastAsia="Calibri" w:hAnsi="Arial" w:cs="Arial"/>
              <w:b/>
              <w:color w:val="365F91" w:themeColor="accent1" w:themeShade="BF"/>
              <w:sz w:val="20"/>
              <w:szCs w:val="20"/>
            </w:rPr>
            <w:t>September 202</w:t>
          </w:r>
          <w:r w:rsidR="002E1B43">
            <w:rPr>
              <w:rFonts w:ascii="Arial" w:eastAsia="Calibri" w:hAnsi="Arial" w:cs="Arial"/>
              <w:b/>
              <w:color w:val="365F91" w:themeColor="accent1" w:themeShade="BF"/>
              <w:sz w:val="20"/>
              <w:szCs w:val="20"/>
            </w:rPr>
            <w:t>4</w:t>
          </w:r>
        </w:p>
        <w:p w14:paraId="73E593D0" w14:textId="77777777" w:rsidR="00CA4DCA" w:rsidRPr="00F51776" w:rsidRDefault="00CA4DCA" w:rsidP="00CA4DCA">
          <w:pPr>
            <w:ind w:left="-142"/>
            <w:jc w:val="center"/>
            <w:rPr>
              <w:rFonts w:ascii="Arial" w:eastAsia="Calibri" w:hAnsi="Arial" w:cs="Arial"/>
              <w:color w:val="285090"/>
              <w:sz w:val="8"/>
              <w:szCs w:val="20"/>
            </w:rPr>
          </w:pPr>
        </w:p>
        <w:p w14:paraId="32A717A5" w14:textId="4792C8B6" w:rsidR="00CA4DCA" w:rsidRDefault="00CA4DCA" w:rsidP="000670C3">
          <w:pPr>
            <w:ind w:left="-142"/>
            <w:jc w:val="center"/>
            <w:rPr>
              <w:rFonts w:ascii="Arial" w:eastAsia="Calibri" w:hAnsi="Arial" w:cs="Arial"/>
              <w:color w:val="464140"/>
              <w:sz w:val="10"/>
              <w:szCs w:val="28"/>
            </w:rPr>
          </w:pPr>
          <w:r w:rsidRPr="00DB39EC">
            <w:t xml:space="preserve"> </w:t>
          </w:r>
        </w:p>
      </w:tc>
    </w:tr>
  </w:tbl>
  <w:tbl>
    <w:tblPr>
      <w:tblW w:w="11057" w:type="dxa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1057"/>
    </w:tblGrid>
    <w:tr w:rsidR="00CA4DCA" w:rsidRPr="0037216A" w14:paraId="24B17A2A" w14:textId="77777777" w:rsidTr="00CA4DCA">
      <w:trPr>
        <w:trHeight w:hRule="exact" w:val="737"/>
      </w:trPr>
      <w:tc>
        <w:tcPr>
          <w:tcW w:w="1105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C37A724" w14:textId="2694295F" w:rsidR="00CA4DCA" w:rsidRPr="0037216A" w:rsidRDefault="00CA4DCA" w:rsidP="00CA4DCA">
          <w:pPr>
            <w:jc w:val="center"/>
            <w:rPr>
              <w:rFonts w:ascii="Arial" w:hAnsi="Arial" w:cs="Arial"/>
              <w:b/>
              <w:color w:val="285090"/>
              <w:lang w:val="en-US"/>
            </w:rPr>
          </w:pPr>
          <w:r w:rsidRPr="0037216A">
            <w:rPr>
              <w:rFonts w:ascii="Arial" w:hAnsi="Arial" w:cs="Arial"/>
              <w:b/>
              <w:color w:val="5F5755"/>
              <w:lang w:val="en-US"/>
            </w:rPr>
            <w:t xml:space="preserve">Award </w:t>
          </w:r>
          <w:r w:rsidR="00313206">
            <w:rPr>
              <w:rFonts w:ascii="Arial" w:hAnsi="Arial" w:cs="Arial"/>
              <w:b/>
              <w:color w:val="5F5755"/>
              <w:lang w:val="en-US"/>
            </w:rPr>
            <w:t>Nomination</w:t>
          </w:r>
          <w:r w:rsidRPr="0037216A">
            <w:rPr>
              <w:rFonts w:ascii="Arial" w:hAnsi="Arial" w:cs="Arial"/>
              <w:b/>
              <w:color w:val="5F5755"/>
              <w:lang w:val="en-US"/>
            </w:rPr>
            <w:t xml:space="preserve"> Form </w:t>
          </w:r>
        </w:p>
        <w:p w14:paraId="67618ED5" w14:textId="355A1A23" w:rsidR="00CA4DCA" w:rsidRPr="0037216A" w:rsidRDefault="00CE7B46" w:rsidP="00CA4DCA">
          <w:pPr>
            <w:jc w:val="center"/>
            <w:rPr>
              <w:rFonts w:ascii="Arial" w:hAnsi="Arial" w:cs="Arial"/>
              <w:b/>
              <w:lang w:val="en-US"/>
            </w:rPr>
          </w:pPr>
          <w:r>
            <w:rPr>
              <w:rFonts w:ascii="Arial" w:hAnsi="Arial" w:cs="Arial"/>
              <w:b/>
              <w:color w:val="285090"/>
              <w:sz w:val="36"/>
              <w:lang w:val="en-US"/>
            </w:rPr>
            <w:t>Charity</w:t>
          </w:r>
          <w:r w:rsidR="00CA4DCA" w:rsidRPr="00CD5C50">
            <w:rPr>
              <w:rFonts w:ascii="Arial" w:hAnsi="Arial" w:cs="Arial"/>
              <w:b/>
              <w:color w:val="285090"/>
              <w:sz w:val="36"/>
              <w:lang w:val="en-US"/>
            </w:rPr>
            <w:t xml:space="preserve"> of the </w:t>
          </w:r>
          <w:r w:rsidR="00CA4DCA">
            <w:rPr>
              <w:rFonts w:ascii="Arial" w:hAnsi="Arial" w:cs="Arial"/>
              <w:b/>
              <w:color w:val="285090"/>
              <w:sz w:val="36"/>
              <w:lang w:val="en-US"/>
            </w:rPr>
            <w:t>Year</w:t>
          </w:r>
        </w:p>
      </w:tc>
    </w:tr>
  </w:tbl>
  <w:p w14:paraId="02BF6140" w14:textId="77777777" w:rsidR="00CA4DCA" w:rsidRPr="00CA4DCA" w:rsidRDefault="00CA4DCA">
    <w:pPr>
      <w:rPr>
        <w:rFonts w:ascii="Arial" w:hAnsi="Arial" w:cs="Arial"/>
        <w:sz w:val="20"/>
      </w:rPr>
    </w:pPr>
  </w:p>
  <w:p w14:paraId="101DDBED" w14:textId="06417890" w:rsidR="00993C04" w:rsidRDefault="00993C04" w:rsidP="00D004D5">
    <w:pPr>
      <w:ind w:left="-142"/>
      <w:jc w:val="right"/>
      <w:rPr>
        <w:rFonts w:ascii="Arial" w:eastAsia="Calibri" w:hAnsi="Arial" w:cs="Arial"/>
        <w:color w:val="464140"/>
        <w:sz w:val="10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2D082" w14:textId="77777777" w:rsidR="002E1B43" w:rsidRDefault="002E1B43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V4K1Tnnk" int2:invalidationBookmarkName="" int2:hashCode="G/KMgRQRAHYMFu" int2:id="R8P64UDO">
      <int2:state int2:value="Rejected" int2:type="AugLoop_Text_Critique"/>
    </int2:bookmark>
    <int2:bookmark int2:bookmarkName="_Int_5dCEcw9Y" int2:invalidationBookmarkName="" int2:hashCode="LfcTtbga2f1RMZ" int2:id="iaSFjswt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E70EA"/>
    <w:multiLevelType w:val="hybridMultilevel"/>
    <w:tmpl w:val="02D60ABC"/>
    <w:lvl w:ilvl="0" w:tplc="3D28A734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color w:val="5F575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96519"/>
    <w:multiLevelType w:val="hybridMultilevel"/>
    <w:tmpl w:val="9CE8D9DA"/>
    <w:lvl w:ilvl="0" w:tplc="D772DF8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826460"/>
    <w:multiLevelType w:val="hybridMultilevel"/>
    <w:tmpl w:val="5CB62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410B33"/>
    <w:multiLevelType w:val="hybridMultilevel"/>
    <w:tmpl w:val="CA38694E"/>
    <w:lvl w:ilvl="0" w:tplc="5D9CAC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8452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58C0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C229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CA79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AAC7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B059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D854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C82F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F96F36"/>
    <w:multiLevelType w:val="hybridMultilevel"/>
    <w:tmpl w:val="781A02D4"/>
    <w:lvl w:ilvl="0" w:tplc="D772DF80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DA3A70"/>
    <w:multiLevelType w:val="hybridMultilevel"/>
    <w:tmpl w:val="4D1EF046"/>
    <w:lvl w:ilvl="0" w:tplc="3D28A7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F575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1B1965"/>
    <w:multiLevelType w:val="hybridMultilevel"/>
    <w:tmpl w:val="D8721572"/>
    <w:lvl w:ilvl="0" w:tplc="FFFFFFFF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color w:val="5F575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BA5835"/>
    <w:multiLevelType w:val="hybridMultilevel"/>
    <w:tmpl w:val="7B2CE108"/>
    <w:lvl w:ilvl="0" w:tplc="D772DF80"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F526659"/>
    <w:multiLevelType w:val="hybridMultilevel"/>
    <w:tmpl w:val="57C6DFA0"/>
    <w:lvl w:ilvl="0" w:tplc="3D28A7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F575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4C1722"/>
    <w:multiLevelType w:val="hybridMultilevel"/>
    <w:tmpl w:val="3F7ABAEE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FB2DFC"/>
    <w:multiLevelType w:val="hybridMultilevel"/>
    <w:tmpl w:val="BA1C73C2"/>
    <w:lvl w:ilvl="0" w:tplc="F0B2613E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325896">
    <w:abstractNumId w:val="3"/>
  </w:num>
  <w:num w:numId="2" w16cid:durableId="1237665846">
    <w:abstractNumId w:val="2"/>
  </w:num>
  <w:num w:numId="3" w16cid:durableId="1555047163">
    <w:abstractNumId w:val="0"/>
  </w:num>
  <w:num w:numId="4" w16cid:durableId="1824657354">
    <w:abstractNumId w:val="5"/>
  </w:num>
  <w:num w:numId="5" w16cid:durableId="1408067421">
    <w:abstractNumId w:val="7"/>
  </w:num>
  <w:num w:numId="6" w16cid:durableId="115293623">
    <w:abstractNumId w:val="8"/>
  </w:num>
  <w:num w:numId="7" w16cid:durableId="1969823968">
    <w:abstractNumId w:val="4"/>
  </w:num>
  <w:num w:numId="8" w16cid:durableId="1135948063">
    <w:abstractNumId w:val="10"/>
  </w:num>
  <w:num w:numId="9" w16cid:durableId="1288045606">
    <w:abstractNumId w:val="1"/>
  </w:num>
  <w:num w:numId="10" w16cid:durableId="1649703667">
    <w:abstractNumId w:val="0"/>
  </w:num>
  <w:num w:numId="11" w16cid:durableId="787044083">
    <w:abstractNumId w:val="9"/>
  </w:num>
  <w:num w:numId="12" w16cid:durableId="756633395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57"/>
  <w:displayHorizontalDrawingGridEvery w:val="2"/>
  <w:displayVerticalDrawingGridEvery w:val="2"/>
  <w:doNotUseMarginsForDrawingGridOrigin/>
  <w:drawingGridHorizontalOrigin w:val="851"/>
  <w:drawingGridVerticalOrigin w:val="851"/>
  <w:characterSpacingControl w:val="doNotCompress"/>
  <w:hdrShapeDefaults>
    <o:shapedefaults v:ext="edit" spidmax="2050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4F4"/>
    <w:rsid w:val="00000073"/>
    <w:rsid w:val="0000193D"/>
    <w:rsid w:val="00007873"/>
    <w:rsid w:val="00013C01"/>
    <w:rsid w:val="000147D0"/>
    <w:rsid w:val="00016824"/>
    <w:rsid w:val="00021378"/>
    <w:rsid w:val="00022B62"/>
    <w:rsid w:val="00023586"/>
    <w:rsid w:val="00031DCF"/>
    <w:rsid w:val="00034B46"/>
    <w:rsid w:val="00040124"/>
    <w:rsid w:val="00045562"/>
    <w:rsid w:val="00046294"/>
    <w:rsid w:val="000469C3"/>
    <w:rsid w:val="00051BD0"/>
    <w:rsid w:val="00052F55"/>
    <w:rsid w:val="00054794"/>
    <w:rsid w:val="000670C3"/>
    <w:rsid w:val="0006750F"/>
    <w:rsid w:val="00082DC8"/>
    <w:rsid w:val="00084C93"/>
    <w:rsid w:val="00087F97"/>
    <w:rsid w:val="000913A6"/>
    <w:rsid w:val="000A6C1C"/>
    <w:rsid w:val="000A7FA3"/>
    <w:rsid w:val="000B037C"/>
    <w:rsid w:val="000B5E12"/>
    <w:rsid w:val="000D0FCA"/>
    <w:rsid w:val="000D132B"/>
    <w:rsid w:val="000D18A7"/>
    <w:rsid w:val="000D22DC"/>
    <w:rsid w:val="000D2718"/>
    <w:rsid w:val="000E68AD"/>
    <w:rsid w:val="000F5137"/>
    <w:rsid w:val="000F59C5"/>
    <w:rsid w:val="000F7E6A"/>
    <w:rsid w:val="0010286B"/>
    <w:rsid w:val="00106344"/>
    <w:rsid w:val="00110AE4"/>
    <w:rsid w:val="001158E8"/>
    <w:rsid w:val="00125AA6"/>
    <w:rsid w:val="00134840"/>
    <w:rsid w:val="0014016D"/>
    <w:rsid w:val="00140B40"/>
    <w:rsid w:val="001420C2"/>
    <w:rsid w:val="00144E5A"/>
    <w:rsid w:val="001472D9"/>
    <w:rsid w:val="001522C4"/>
    <w:rsid w:val="0015499A"/>
    <w:rsid w:val="0015540C"/>
    <w:rsid w:val="0015588E"/>
    <w:rsid w:val="00156115"/>
    <w:rsid w:val="0016671D"/>
    <w:rsid w:val="00170FE3"/>
    <w:rsid w:val="00171DF1"/>
    <w:rsid w:val="0017421A"/>
    <w:rsid w:val="00174796"/>
    <w:rsid w:val="00175B79"/>
    <w:rsid w:val="001822B5"/>
    <w:rsid w:val="0018532E"/>
    <w:rsid w:val="00185E7C"/>
    <w:rsid w:val="001931E7"/>
    <w:rsid w:val="0019414D"/>
    <w:rsid w:val="00195CC7"/>
    <w:rsid w:val="00196529"/>
    <w:rsid w:val="001965C5"/>
    <w:rsid w:val="00197CC9"/>
    <w:rsid w:val="001A1B63"/>
    <w:rsid w:val="001B19C7"/>
    <w:rsid w:val="001B219F"/>
    <w:rsid w:val="001B342F"/>
    <w:rsid w:val="001B7BD2"/>
    <w:rsid w:val="001C45D6"/>
    <w:rsid w:val="001D1A97"/>
    <w:rsid w:val="001D44B0"/>
    <w:rsid w:val="001D64D2"/>
    <w:rsid w:val="001E131A"/>
    <w:rsid w:val="001E2461"/>
    <w:rsid w:val="001E43C3"/>
    <w:rsid w:val="001F6443"/>
    <w:rsid w:val="00205EAA"/>
    <w:rsid w:val="00212048"/>
    <w:rsid w:val="00225C3D"/>
    <w:rsid w:val="00230154"/>
    <w:rsid w:val="002330BB"/>
    <w:rsid w:val="00236574"/>
    <w:rsid w:val="002562A8"/>
    <w:rsid w:val="0026009C"/>
    <w:rsid w:val="0026597C"/>
    <w:rsid w:val="0027073A"/>
    <w:rsid w:val="00274829"/>
    <w:rsid w:val="00274971"/>
    <w:rsid w:val="0027538A"/>
    <w:rsid w:val="00285FFA"/>
    <w:rsid w:val="00293C67"/>
    <w:rsid w:val="002A1D47"/>
    <w:rsid w:val="002A587F"/>
    <w:rsid w:val="002A6CC2"/>
    <w:rsid w:val="002A7FBB"/>
    <w:rsid w:val="002B2450"/>
    <w:rsid w:val="002B3929"/>
    <w:rsid w:val="002B6787"/>
    <w:rsid w:val="002C5E72"/>
    <w:rsid w:val="002E1B43"/>
    <w:rsid w:val="002F33EA"/>
    <w:rsid w:val="002F4D30"/>
    <w:rsid w:val="002F6BC0"/>
    <w:rsid w:val="00307E68"/>
    <w:rsid w:val="00311320"/>
    <w:rsid w:val="00311BAA"/>
    <w:rsid w:val="00311E5F"/>
    <w:rsid w:val="00313206"/>
    <w:rsid w:val="00315A76"/>
    <w:rsid w:val="00323849"/>
    <w:rsid w:val="0032680B"/>
    <w:rsid w:val="0032727E"/>
    <w:rsid w:val="003317C8"/>
    <w:rsid w:val="0033474E"/>
    <w:rsid w:val="003431C5"/>
    <w:rsid w:val="00345D04"/>
    <w:rsid w:val="00351104"/>
    <w:rsid w:val="00363AA2"/>
    <w:rsid w:val="003653A6"/>
    <w:rsid w:val="0037216A"/>
    <w:rsid w:val="00375666"/>
    <w:rsid w:val="00384860"/>
    <w:rsid w:val="00386893"/>
    <w:rsid w:val="0039300C"/>
    <w:rsid w:val="003B1184"/>
    <w:rsid w:val="003B2BAF"/>
    <w:rsid w:val="003B5417"/>
    <w:rsid w:val="003C1462"/>
    <w:rsid w:val="003C14E3"/>
    <w:rsid w:val="003C5F63"/>
    <w:rsid w:val="003D3CDA"/>
    <w:rsid w:val="003D4CE6"/>
    <w:rsid w:val="003F7A81"/>
    <w:rsid w:val="00420B3F"/>
    <w:rsid w:val="00422A9C"/>
    <w:rsid w:val="00426620"/>
    <w:rsid w:val="00442325"/>
    <w:rsid w:val="004507FD"/>
    <w:rsid w:val="004611B4"/>
    <w:rsid w:val="0046571F"/>
    <w:rsid w:val="00476017"/>
    <w:rsid w:val="0047691E"/>
    <w:rsid w:val="00482347"/>
    <w:rsid w:val="00484C94"/>
    <w:rsid w:val="00486F30"/>
    <w:rsid w:val="004873EA"/>
    <w:rsid w:val="00493AF3"/>
    <w:rsid w:val="00497723"/>
    <w:rsid w:val="004A1AD4"/>
    <w:rsid w:val="004A38F8"/>
    <w:rsid w:val="004A678E"/>
    <w:rsid w:val="004B078A"/>
    <w:rsid w:val="004C36FA"/>
    <w:rsid w:val="004C5F5B"/>
    <w:rsid w:val="004D3E81"/>
    <w:rsid w:val="004D78A3"/>
    <w:rsid w:val="004D7F6D"/>
    <w:rsid w:val="004E53CD"/>
    <w:rsid w:val="004E5C70"/>
    <w:rsid w:val="004E7DFE"/>
    <w:rsid w:val="004F05D0"/>
    <w:rsid w:val="004F1D7A"/>
    <w:rsid w:val="0050044D"/>
    <w:rsid w:val="00505D68"/>
    <w:rsid w:val="0052770D"/>
    <w:rsid w:val="00533A28"/>
    <w:rsid w:val="00535E3C"/>
    <w:rsid w:val="0054080E"/>
    <w:rsid w:val="00541AC3"/>
    <w:rsid w:val="00550813"/>
    <w:rsid w:val="0055394B"/>
    <w:rsid w:val="005615E2"/>
    <w:rsid w:val="0056333A"/>
    <w:rsid w:val="00563EF1"/>
    <w:rsid w:val="00570E65"/>
    <w:rsid w:val="00571EED"/>
    <w:rsid w:val="00580A08"/>
    <w:rsid w:val="00587844"/>
    <w:rsid w:val="005904F4"/>
    <w:rsid w:val="005926D3"/>
    <w:rsid w:val="005930F4"/>
    <w:rsid w:val="005944B6"/>
    <w:rsid w:val="00596757"/>
    <w:rsid w:val="005A2909"/>
    <w:rsid w:val="005A7296"/>
    <w:rsid w:val="005B07BA"/>
    <w:rsid w:val="005B2E68"/>
    <w:rsid w:val="005C095C"/>
    <w:rsid w:val="005C2CB6"/>
    <w:rsid w:val="005C5EC4"/>
    <w:rsid w:val="005C7D96"/>
    <w:rsid w:val="005D43A0"/>
    <w:rsid w:val="005D6CF9"/>
    <w:rsid w:val="0060583B"/>
    <w:rsid w:val="0060735B"/>
    <w:rsid w:val="0061673C"/>
    <w:rsid w:val="00616846"/>
    <w:rsid w:val="006227F5"/>
    <w:rsid w:val="0062462A"/>
    <w:rsid w:val="00634955"/>
    <w:rsid w:val="006431BF"/>
    <w:rsid w:val="0064327D"/>
    <w:rsid w:val="00645A0D"/>
    <w:rsid w:val="00646686"/>
    <w:rsid w:val="0065107C"/>
    <w:rsid w:val="00652F4D"/>
    <w:rsid w:val="006633C8"/>
    <w:rsid w:val="00665145"/>
    <w:rsid w:val="006706E0"/>
    <w:rsid w:val="00671C18"/>
    <w:rsid w:val="00674583"/>
    <w:rsid w:val="00676535"/>
    <w:rsid w:val="0068570F"/>
    <w:rsid w:val="00685C86"/>
    <w:rsid w:val="00687285"/>
    <w:rsid w:val="00690100"/>
    <w:rsid w:val="0069314F"/>
    <w:rsid w:val="006A7C6F"/>
    <w:rsid w:val="006B752C"/>
    <w:rsid w:val="006C7FD3"/>
    <w:rsid w:val="006E4B62"/>
    <w:rsid w:val="006E686C"/>
    <w:rsid w:val="006F57E2"/>
    <w:rsid w:val="00703003"/>
    <w:rsid w:val="00703534"/>
    <w:rsid w:val="00714772"/>
    <w:rsid w:val="007247AD"/>
    <w:rsid w:val="00731CC2"/>
    <w:rsid w:val="007335BE"/>
    <w:rsid w:val="00734E98"/>
    <w:rsid w:val="00743CF9"/>
    <w:rsid w:val="007440FD"/>
    <w:rsid w:val="007444C5"/>
    <w:rsid w:val="00745F3E"/>
    <w:rsid w:val="00746680"/>
    <w:rsid w:val="00752734"/>
    <w:rsid w:val="00755EB0"/>
    <w:rsid w:val="00761D95"/>
    <w:rsid w:val="00761FC2"/>
    <w:rsid w:val="0077384B"/>
    <w:rsid w:val="00774289"/>
    <w:rsid w:val="0077717B"/>
    <w:rsid w:val="007803E5"/>
    <w:rsid w:val="00783A22"/>
    <w:rsid w:val="00784AE6"/>
    <w:rsid w:val="0079095B"/>
    <w:rsid w:val="007928B8"/>
    <w:rsid w:val="007A38FC"/>
    <w:rsid w:val="007A589B"/>
    <w:rsid w:val="007A62E5"/>
    <w:rsid w:val="007B0A3D"/>
    <w:rsid w:val="007B2189"/>
    <w:rsid w:val="007B3C33"/>
    <w:rsid w:val="007B7602"/>
    <w:rsid w:val="007C541C"/>
    <w:rsid w:val="007C66C2"/>
    <w:rsid w:val="007E40AF"/>
    <w:rsid w:val="007E7F5B"/>
    <w:rsid w:val="007F31D1"/>
    <w:rsid w:val="007F7BCE"/>
    <w:rsid w:val="007F87E0"/>
    <w:rsid w:val="0080412B"/>
    <w:rsid w:val="00812FA6"/>
    <w:rsid w:val="008158F0"/>
    <w:rsid w:val="0081609F"/>
    <w:rsid w:val="00824BF5"/>
    <w:rsid w:val="008314FC"/>
    <w:rsid w:val="00840D70"/>
    <w:rsid w:val="00846869"/>
    <w:rsid w:val="0084721D"/>
    <w:rsid w:val="00850D0E"/>
    <w:rsid w:val="00853702"/>
    <w:rsid w:val="00855B20"/>
    <w:rsid w:val="008673F8"/>
    <w:rsid w:val="00872E3B"/>
    <w:rsid w:val="00873605"/>
    <w:rsid w:val="00880BF9"/>
    <w:rsid w:val="00882BD7"/>
    <w:rsid w:val="00885020"/>
    <w:rsid w:val="0089240B"/>
    <w:rsid w:val="00893214"/>
    <w:rsid w:val="008A0B51"/>
    <w:rsid w:val="008A2332"/>
    <w:rsid w:val="008A2EEA"/>
    <w:rsid w:val="008A554A"/>
    <w:rsid w:val="008A5E18"/>
    <w:rsid w:val="008B6245"/>
    <w:rsid w:val="008C0A27"/>
    <w:rsid w:val="008D3C9E"/>
    <w:rsid w:val="008E2E16"/>
    <w:rsid w:val="008E5150"/>
    <w:rsid w:val="008F5346"/>
    <w:rsid w:val="008F6FBE"/>
    <w:rsid w:val="00911C09"/>
    <w:rsid w:val="00913465"/>
    <w:rsid w:val="00915E9E"/>
    <w:rsid w:val="00933E2E"/>
    <w:rsid w:val="00943005"/>
    <w:rsid w:val="00943B32"/>
    <w:rsid w:val="00944D8B"/>
    <w:rsid w:val="00960380"/>
    <w:rsid w:val="00961843"/>
    <w:rsid w:val="00966269"/>
    <w:rsid w:val="00970EAE"/>
    <w:rsid w:val="00971D34"/>
    <w:rsid w:val="00971E93"/>
    <w:rsid w:val="009777A7"/>
    <w:rsid w:val="009910E8"/>
    <w:rsid w:val="00993C04"/>
    <w:rsid w:val="009976E1"/>
    <w:rsid w:val="009A6B34"/>
    <w:rsid w:val="009A7F75"/>
    <w:rsid w:val="009B1A2B"/>
    <w:rsid w:val="009B434F"/>
    <w:rsid w:val="009C7F42"/>
    <w:rsid w:val="009D2075"/>
    <w:rsid w:val="009E0ADD"/>
    <w:rsid w:val="009E4473"/>
    <w:rsid w:val="009E64E9"/>
    <w:rsid w:val="009E68DA"/>
    <w:rsid w:val="009F72FC"/>
    <w:rsid w:val="00A0252F"/>
    <w:rsid w:val="00A03ED2"/>
    <w:rsid w:val="00A07080"/>
    <w:rsid w:val="00A11D44"/>
    <w:rsid w:val="00A13154"/>
    <w:rsid w:val="00A14812"/>
    <w:rsid w:val="00A17247"/>
    <w:rsid w:val="00A1733E"/>
    <w:rsid w:val="00A21C37"/>
    <w:rsid w:val="00A31D85"/>
    <w:rsid w:val="00A36C92"/>
    <w:rsid w:val="00A36FF1"/>
    <w:rsid w:val="00A4361D"/>
    <w:rsid w:val="00A51562"/>
    <w:rsid w:val="00A5363D"/>
    <w:rsid w:val="00A56330"/>
    <w:rsid w:val="00A56ED0"/>
    <w:rsid w:val="00A64EAE"/>
    <w:rsid w:val="00A6546D"/>
    <w:rsid w:val="00A70C92"/>
    <w:rsid w:val="00A73609"/>
    <w:rsid w:val="00A7672F"/>
    <w:rsid w:val="00A862A5"/>
    <w:rsid w:val="00A86F13"/>
    <w:rsid w:val="00A9142D"/>
    <w:rsid w:val="00A9222C"/>
    <w:rsid w:val="00AA0A00"/>
    <w:rsid w:val="00AA4013"/>
    <w:rsid w:val="00AB5DF8"/>
    <w:rsid w:val="00AB7AAD"/>
    <w:rsid w:val="00AB7CD0"/>
    <w:rsid w:val="00AC0673"/>
    <w:rsid w:val="00AC74B1"/>
    <w:rsid w:val="00AD46EE"/>
    <w:rsid w:val="00AF65E3"/>
    <w:rsid w:val="00B05197"/>
    <w:rsid w:val="00B0618E"/>
    <w:rsid w:val="00B10ABF"/>
    <w:rsid w:val="00B10F78"/>
    <w:rsid w:val="00B13C17"/>
    <w:rsid w:val="00B3783C"/>
    <w:rsid w:val="00B47822"/>
    <w:rsid w:val="00B60716"/>
    <w:rsid w:val="00B702AA"/>
    <w:rsid w:val="00B80635"/>
    <w:rsid w:val="00B83660"/>
    <w:rsid w:val="00B93162"/>
    <w:rsid w:val="00BA11DE"/>
    <w:rsid w:val="00BB1CC0"/>
    <w:rsid w:val="00BB7FFD"/>
    <w:rsid w:val="00BC03D1"/>
    <w:rsid w:val="00BC7BBD"/>
    <w:rsid w:val="00BD4D97"/>
    <w:rsid w:val="00BD7FB8"/>
    <w:rsid w:val="00BF52F5"/>
    <w:rsid w:val="00BF6B59"/>
    <w:rsid w:val="00C04B01"/>
    <w:rsid w:val="00C071AC"/>
    <w:rsid w:val="00C107DF"/>
    <w:rsid w:val="00C22978"/>
    <w:rsid w:val="00C24A04"/>
    <w:rsid w:val="00C2573C"/>
    <w:rsid w:val="00C31D9F"/>
    <w:rsid w:val="00C33DEA"/>
    <w:rsid w:val="00C37FA6"/>
    <w:rsid w:val="00C463F6"/>
    <w:rsid w:val="00C51D8A"/>
    <w:rsid w:val="00C61D41"/>
    <w:rsid w:val="00C62F10"/>
    <w:rsid w:val="00C65E63"/>
    <w:rsid w:val="00C7079B"/>
    <w:rsid w:val="00C72426"/>
    <w:rsid w:val="00C74306"/>
    <w:rsid w:val="00C749BF"/>
    <w:rsid w:val="00C74A25"/>
    <w:rsid w:val="00C74F9F"/>
    <w:rsid w:val="00C8010E"/>
    <w:rsid w:val="00C871C5"/>
    <w:rsid w:val="00C90554"/>
    <w:rsid w:val="00C91FFD"/>
    <w:rsid w:val="00C941F0"/>
    <w:rsid w:val="00C96ACB"/>
    <w:rsid w:val="00CA4DCA"/>
    <w:rsid w:val="00CA6A25"/>
    <w:rsid w:val="00CA6CA3"/>
    <w:rsid w:val="00CA7A99"/>
    <w:rsid w:val="00CB3C91"/>
    <w:rsid w:val="00CB5B2A"/>
    <w:rsid w:val="00CB5F36"/>
    <w:rsid w:val="00CC6BF1"/>
    <w:rsid w:val="00CC71D5"/>
    <w:rsid w:val="00CC7F18"/>
    <w:rsid w:val="00CD16E6"/>
    <w:rsid w:val="00CD264A"/>
    <w:rsid w:val="00CD45AB"/>
    <w:rsid w:val="00CD5C50"/>
    <w:rsid w:val="00CD6DFB"/>
    <w:rsid w:val="00CE51DE"/>
    <w:rsid w:val="00CE7B46"/>
    <w:rsid w:val="00CF0690"/>
    <w:rsid w:val="00CF7377"/>
    <w:rsid w:val="00D004D5"/>
    <w:rsid w:val="00D02460"/>
    <w:rsid w:val="00D02B05"/>
    <w:rsid w:val="00D06812"/>
    <w:rsid w:val="00D137CA"/>
    <w:rsid w:val="00D212EC"/>
    <w:rsid w:val="00D36444"/>
    <w:rsid w:val="00D37005"/>
    <w:rsid w:val="00D41F3F"/>
    <w:rsid w:val="00D4429A"/>
    <w:rsid w:val="00D5367C"/>
    <w:rsid w:val="00D54204"/>
    <w:rsid w:val="00D5E257"/>
    <w:rsid w:val="00D6110C"/>
    <w:rsid w:val="00D620D8"/>
    <w:rsid w:val="00D645FC"/>
    <w:rsid w:val="00D65700"/>
    <w:rsid w:val="00D812F1"/>
    <w:rsid w:val="00D81ACC"/>
    <w:rsid w:val="00D94A94"/>
    <w:rsid w:val="00DA15EC"/>
    <w:rsid w:val="00DA2E48"/>
    <w:rsid w:val="00DA524E"/>
    <w:rsid w:val="00DA7707"/>
    <w:rsid w:val="00DB1D29"/>
    <w:rsid w:val="00DB243E"/>
    <w:rsid w:val="00DB39EC"/>
    <w:rsid w:val="00DC5390"/>
    <w:rsid w:val="00DD2692"/>
    <w:rsid w:val="00DD4292"/>
    <w:rsid w:val="00DD6F13"/>
    <w:rsid w:val="00DE07F4"/>
    <w:rsid w:val="00DE1996"/>
    <w:rsid w:val="00DE5E50"/>
    <w:rsid w:val="00DE64BD"/>
    <w:rsid w:val="00DF0FFB"/>
    <w:rsid w:val="00E03E78"/>
    <w:rsid w:val="00E03F59"/>
    <w:rsid w:val="00E04A43"/>
    <w:rsid w:val="00E10C94"/>
    <w:rsid w:val="00E17847"/>
    <w:rsid w:val="00E21375"/>
    <w:rsid w:val="00E23972"/>
    <w:rsid w:val="00E26A0B"/>
    <w:rsid w:val="00E33B93"/>
    <w:rsid w:val="00E37667"/>
    <w:rsid w:val="00E37F11"/>
    <w:rsid w:val="00E51BCF"/>
    <w:rsid w:val="00E55EC9"/>
    <w:rsid w:val="00E57FB4"/>
    <w:rsid w:val="00E67688"/>
    <w:rsid w:val="00E7045D"/>
    <w:rsid w:val="00E70D47"/>
    <w:rsid w:val="00E9356E"/>
    <w:rsid w:val="00E96872"/>
    <w:rsid w:val="00EA10AD"/>
    <w:rsid w:val="00EA233E"/>
    <w:rsid w:val="00EA3BA0"/>
    <w:rsid w:val="00EB08DC"/>
    <w:rsid w:val="00EB10E6"/>
    <w:rsid w:val="00EC034E"/>
    <w:rsid w:val="00EC1BFA"/>
    <w:rsid w:val="00ED4E41"/>
    <w:rsid w:val="00EE05FB"/>
    <w:rsid w:val="00EE68E6"/>
    <w:rsid w:val="00EF59A3"/>
    <w:rsid w:val="00F20347"/>
    <w:rsid w:val="00F32D69"/>
    <w:rsid w:val="00F347F2"/>
    <w:rsid w:val="00F414CC"/>
    <w:rsid w:val="00F43566"/>
    <w:rsid w:val="00F44586"/>
    <w:rsid w:val="00F45EF6"/>
    <w:rsid w:val="00F47FBB"/>
    <w:rsid w:val="00F5126C"/>
    <w:rsid w:val="00F51776"/>
    <w:rsid w:val="00F57E71"/>
    <w:rsid w:val="00F60884"/>
    <w:rsid w:val="00F650CD"/>
    <w:rsid w:val="00F70F98"/>
    <w:rsid w:val="00F90D5D"/>
    <w:rsid w:val="00FB2442"/>
    <w:rsid w:val="00FB349F"/>
    <w:rsid w:val="00FB5ACC"/>
    <w:rsid w:val="00FC0EB1"/>
    <w:rsid w:val="00FC2222"/>
    <w:rsid w:val="00FD3322"/>
    <w:rsid w:val="00FD4324"/>
    <w:rsid w:val="00FE1ADA"/>
    <w:rsid w:val="00FE7B79"/>
    <w:rsid w:val="00FF2691"/>
    <w:rsid w:val="00FF5B24"/>
    <w:rsid w:val="00FF6077"/>
    <w:rsid w:val="0103F6E2"/>
    <w:rsid w:val="01F08BB3"/>
    <w:rsid w:val="03289040"/>
    <w:rsid w:val="04F0F97C"/>
    <w:rsid w:val="06D22F10"/>
    <w:rsid w:val="06D815E3"/>
    <w:rsid w:val="06DFF529"/>
    <w:rsid w:val="07AEC17C"/>
    <w:rsid w:val="0954293B"/>
    <w:rsid w:val="09D33497"/>
    <w:rsid w:val="0AFF8A9B"/>
    <w:rsid w:val="0B41A813"/>
    <w:rsid w:val="0BD6675B"/>
    <w:rsid w:val="0C78028A"/>
    <w:rsid w:val="0CABF078"/>
    <w:rsid w:val="0D5ACDE4"/>
    <w:rsid w:val="0DC45B6B"/>
    <w:rsid w:val="0DDC70A8"/>
    <w:rsid w:val="0F165AC9"/>
    <w:rsid w:val="108AD171"/>
    <w:rsid w:val="10E8B33A"/>
    <w:rsid w:val="10F02F63"/>
    <w:rsid w:val="11F5A192"/>
    <w:rsid w:val="1235461B"/>
    <w:rsid w:val="126CFD70"/>
    <w:rsid w:val="1274172C"/>
    <w:rsid w:val="1296A69C"/>
    <w:rsid w:val="13133D6C"/>
    <w:rsid w:val="139EE8D7"/>
    <w:rsid w:val="13C7A5C9"/>
    <w:rsid w:val="1408CDD1"/>
    <w:rsid w:val="1495320A"/>
    <w:rsid w:val="14A1A8E7"/>
    <w:rsid w:val="14D7CB19"/>
    <w:rsid w:val="1563762A"/>
    <w:rsid w:val="15692C64"/>
    <w:rsid w:val="15D20292"/>
    <w:rsid w:val="1669BD89"/>
    <w:rsid w:val="16F1F00B"/>
    <w:rsid w:val="1892D297"/>
    <w:rsid w:val="18DC3EF4"/>
    <w:rsid w:val="1901C557"/>
    <w:rsid w:val="1A057F3B"/>
    <w:rsid w:val="1B15AE65"/>
    <w:rsid w:val="1BBB7115"/>
    <w:rsid w:val="1BCFC2C8"/>
    <w:rsid w:val="1C9655F1"/>
    <w:rsid w:val="1D7C1C38"/>
    <w:rsid w:val="215C4862"/>
    <w:rsid w:val="232A27F1"/>
    <w:rsid w:val="237035D8"/>
    <w:rsid w:val="2426DF21"/>
    <w:rsid w:val="246D9FBF"/>
    <w:rsid w:val="2661C8B3"/>
    <w:rsid w:val="267B18C6"/>
    <w:rsid w:val="268300AE"/>
    <w:rsid w:val="270704D7"/>
    <w:rsid w:val="28FEC040"/>
    <w:rsid w:val="296577F1"/>
    <w:rsid w:val="2B2EFBBB"/>
    <w:rsid w:val="2B4B90E9"/>
    <w:rsid w:val="2BF531EE"/>
    <w:rsid w:val="2BFE84DD"/>
    <w:rsid w:val="2C4271D5"/>
    <w:rsid w:val="2C7A27D1"/>
    <w:rsid w:val="2D7E1FEC"/>
    <w:rsid w:val="2DF52F34"/>
    <w:rsid w:val="2E52381A"/>
    <w:rsid w:val="2E706BD0"/>
    <w:rsid w:val="2F4FBD11"/>
    <w:rsid w:val="2FB02367"/>
    <w:rsid w:val="2FEE087B"/>
    <w:rsid w:val="3008AAF9"/>
    <w:rsid w:val="30957FBC"/>
    <w:rsid w:val="30B57C6E"/>
    <w:rsid w:val="319640A1"/>
    <w:rsid w:val="31AD4836"/>
    <w:rsid w:val="3246E225"/>
    <w:rsid w:val="3275AE49"/>
    <w:rsid w:val="3360842E"/>
    <w:rsid w:val="33D67D36"/>
    <w:rsid w:val="340043D3"/>
    <w:rsid w:val="344C763E"/>
    <w:rsid w:val="34EC1940"/>
    <w:rsid w:val="3737E495"/>
    <w:rsid w:val="37F27C04"/>
    <w:rsid w:val="38CCEF68"/>
    <w:rsid w:val="38D3B4F6"/>
    <w:rsid w:val="39DD7CC0"/>
    <w:rsid w:val="3A5A31FC"/>
    <w:rsid w:val="3A8A27D5"/>
    <w:rsid w:val="3BA1F6B1"/>
    <w:rsid w:val="3CD3D2B3"/>
    <w:rsid w:val="3DC1C897"/>
    <w:rsid w:val="3E931ECD"/>
    <w:rsid w:val="4005A666"/>
    <w:rsid w:val="42CC1EBF"/>
    <w:rsid w:val="4391F0EA"/>
    <w:rsid w:val="44FA127D"/>
    <w:rsid w:val="45700B85"/>
    <w:rsid w:val="4585F09A"/>
    <w:rsid w:val="45E602D9"/>
    <w:rsid w:val="463F1C97"/>
    <w:rsid w:val="46B1DAE6"/>
    <w:rsid w:val="470CBDB6"/>
    <w:rsid w:val="47988EF4"/>
    <w:rsid w:val="4865620D"/>
    <w:rsid w:val="49B7C611"/>
    <w:rsid w:val="49E80A11"/>
    <w:rsid w:val="4A63BACC"/>
    <w:rsid w:val="4A6C2DCD"/>
    <w:rsid w:val="4B504693"/>
    <w:rsid w:val="4BC2B869"/>
    <w:rsid w:val="4D29A0D8"/>
    <w:rsid w:val="4EB44211"/>
    <w:rsid w:val="5095F9D1"/>
    <w:rsid w:val="51462480"/>
    <w:rsid w:val="5194E128"/>
    <w:rsid w:val="5206A321"/>
    <w:rsid w:val="52937FEB"/>
    <w:rsid w:val="540E1195"/>
    <w:rsid w:val="542F504C"/>
    <w:rsid w:val="546F3BC8"/>
    <w:rsid w:val="54FCF5E8"/>
    <w:rsid w:val="55BDFA23"/>
    <w:rsid w:val="5698C649"/>
    <w:rsid w:val="582BF851"/>
    <w:rsid w:val="58346B64"/>
    <w:rsid w:val="583EC6BF"/>
    <w:rsid w:val="5969A46C"/>
    <w:rsid w:val="59C7C8B2"/>
    <w:rsid w:val="5B1B99FA"/>
    <w:rsid w:val="5B766781"/>
    <w:rsid w:val="5D1A2568"/>
    <w:rsid w:val="5D2A3AD5"/>
    <w:rsid w:val="5D2B603F"/>
    <w:rsid w:val="5D5CBE77"/>
    <w:rsid w:val="5E84E2C2"/>
    <w:rsid w:val="5EB5F5C9"/>
    <w:rsid w:val="5EC730A0"/>
    <w:rsid w:val="5F4839DE"/>
    <w:rsid w:val="5FD5E2C0"/>
    <w:rsid w:val="6050037F"/>
    <w:rsid w:val="6051C62A"/>
    <w:rsid w:val="60C37689"/>
    <w:rsid w:val="610E37FB"/>
    <w:rsid w:val="6171B321"/>
    <w:rsid w:val="6379AC26"/>
    <w:rsid w:val="63817966"/>
    <w:rsid w:val="639AA1C3"/>
    <w:rsid w:val="647416D2"/>
    <w:rsid w:val="65367224"/>
    <w:rsid w:val="6548CE08"/>
    <w:rsid w:val="65E1A91E"/>
    <w:rsid w:val="65E60C9D"/>
    <w:rsid w:val="65E7E739"/>
    <w:rsid w:val="65E969F0"/>
    <w:rsid w:val="660C542F"/>
    <w:rsid w:val="66F9EDCA"/>
    <w:rsid w:val="6913909E"/>
    <w:rsid w:val="6C9823EB"/>
    <w:rsid w:val="6C9E43C7"/>
    <w:rsid w:val="6CB61C87"/>
    <w:rsid w:val="6D0EF72D"/>
    <w:rsid w:val="6EC6F0F2"/>
    <w:rsid w:val="7085DF7D"/>
    <w:rsid w:val="719B0351"/>
    <w:rsid w:val="72D97FDE"/>
    <w:rsid w:val="72EF8FC2"/>
    <w:rsid w:val="73866259"/>
    <w:rsid w:val="739F8AB6"/>
    <w:rsid w:val="755F6831"/>
    <w:rsid w:val="76575792"/>
    <w:rsid w:val="76BE031B"/>
    <w:rsid w:val="772A823C"/>
    <w:rsid w:val="79544CA6"/>
    <w:rsid w:val="79D4F397"/>
    <w:rsid w:val="7A10465B"/>
    <w:rsid w:val="7AA484B4"/>
    <w:rsid w:val="7B0A6D8C"/>
    <w:rsid w:val="7B2BFFDF"/>
    <w:rsid w:val="7B982E68"/>
    <w:rsid w:val="7BAC16BC"/>
    <w:rsid w:val="7DEE80A3"/>
    <w:rsid w:val="7E399530"/>
    <w:rsid w:val="7FC69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 stroke="f">
      <v:fill color="white"/>
      <v:stroke on="f"/>
    </o:shapedefaults>
    <o:shapelayout v:ext="edit">
      <o:idmap v:ext="edit" data="2"/>
    </o:shapelayout>
  </w:shapeDefaults>
  <w:decimalSymbol w:val="."/>
  <w:listSeparator w:val=","/>
  <w14:docId w14:val="683F2F23"/>
  <w15:docId w15:val="{E2B24393-8692-4B38-AEEE-700FF898C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546D"/>
    <w:rPr>
      <w:sz w:val="24"/>
      <w:szCs w:val="24"/>
      <w:lang w:eastAsia="en-US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b/>
      <w:color w:val="333399"/>
      <w:sz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7B0A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title2">
    <w:name w:val="subtitle2"/>
    <w:basedOn w:val="DefaultParagraphFont"/>
  </w:style>
  <w:style w:type="paragraph" w:styleId="BalloonText">
    <w:name w:val="Balloon Text"/>
    <w:basedOn w:val="Normal"/>
    <w:semiHidden/>
    <w:rsid w:val="00C74A25"/>
    <w:rPr>
      <w:rFonts w:ascii="Tahoma" w:hAnsi="Tahoma" w:cs="Tahoma"/>
      <w:sz w:val="16"/>
      <w:szCs w:val="16"/>
    </w:rPr>
  </w:style>
  <w:style w:type="character" w:customStyle="1" w:styleId="emailstyle17">
    <w:name w:val="emailstyle17"/>
    <w:semiHidden/>
    <w:rsid w:val="005D6CF9"/>
    <w:rPr>
      <w:color w:val="000000"/>
    </w:rPr>
  </w:style>
  <w:style w:type="paragraph" w:styleId="PlainText">
    <w:name w:val="Plain Text"/>
    <w:basedOn w:val="Normal"/>
    <w:link w:val="PlainTextChar"/>
    <w:unhideWhenUsed/>
    <w:rsid w:val="00C61D41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rsid w:val="00C61D41"/>
    <w:rPr>
      <w:rFonts w:ascii="Consolas" w:eastAsia="Calibri" w:hAnsi="Consolas"/>
      <w:sz w:val="21"/>
      <w:szCs w:val="21"/>
      <w:lang w:val="en-GB" w:eastAsia="en-US" w:bidi="ar-SA"/>
    </w:rPr>
  </w:style>
  <w:style w:type="paragraph" w:styleId="NormalWeb">
    <w:name w:val="Normal (Web)"/>
    <w:basedOn w:val="Normal"/>
    <w:uiPriority w:val="99"/>
    <w:semiHidden/>
    <w:unhideWhenUsed/>
    <w:rsid w:val="00C61D41"/>
    <w:pPr>
      <w:spacing w:before="100" w:beforeAutospacing="1" w:after="100" w:afterAutospacing="1"/>
    </w:pPr>
    <w:rPr>
      <w:lang w:eastAsia="en-GB"/>
    </w:rPr>
  </w:style>
  <w:style w:type="character" w:customStyle="1" w:styleId="HeaderChar">
    <w:name w:val="Header Char"/>
    <w:link w:val="Header"/>
    <w:uiPriority w:val="99"/>
    <w:rsid w:val="0006750F"/>
    <w:rPr>
      <w:sz w:val="24"/>
      <w:szCs w:val="24"/>
      <w:lang w:eastAsia="en-US"/>
    </w:rPr>
  </w:style>
  <w:style w:type="character" w:customStyle="1" w:styleId="FooterChar">
    <w:name w:val="Footer Char"/>
    <w:link w:val="Footer"/>
    <w:uiPriority w:val="99"/>
    <w:rsid w:val="00311320"/>
    <w:rPr>
      <w:sz w:val="24"/>
      <w:szCs w:val="24"/>
      <w:lang w:eastAsia="en-US"/>
    </w:rPr>
  </w:style>
  <w:style w:type="table" w:customStyle="1" w:styleId="TableGrid1">
    <w:name w:val="Table Grid1"/>
    <w:basedOn w:val="TableNormal"/>
    <w:next w:val="TableGrid"/>
    <w:rsid w:val="004A38F8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2734"/>
    <w:pPr>
      <w:ind w:left="720"/>
      <w:contextualSpacing/>
    </w:pPr>
  </w:style>
  <w:style w:type="character" w:customStyle="1" w:styleId="Mention1">
    <w:name w:val="Mention1"/>
    <w:basedOn w:val="DefaultParagraphFont"/>
    <w:uiPriority w:val="99"/>
    <w:semiHidden/>
    <w:unhideWhenUsed/>
    <w:rsid w:val="00911C09"/>
    <w:rPr>
      <w:color w:val="2B579A"/>
      <w:shd w:val="clear" w:color="auto" w:fill="E6E6E6"/>
    </w:rPr>
  </w:style>
  <w:style w:type="table" w:customStyle="1" w:styleId="TableGrid2">
    <w:name w:val="Table Grid2"/>
    <w:basedOn w:val="TableNormal"/>
    <w:next w:val="TableGrid"/>
    <w:uiPriority w:val="39"/>
    <w:rsid w:val="008A2332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47691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769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7691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769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7691E"/>
    <w:rPr>
      <w:b/>
      <w:bCs/>
      <w:lang w:eastAsia="en-US"/>
    </w:rPr>
  </w:style>
  <w:style w:type="character" w:customStyle="1" w:styleId="normaltextrun">
    <w:name w:val="normaltextrun"/>
    <w:basedOn w:val="DefaultParagraphFont"/>
    <w:rsid w:val="000670C3"/>
  </w:style>
  <w:style w:type="paragraph" w:customStyle="1" w:styleId="xmsonormal">
    <w:name w:val="x_msonormal"/>
    <w:basedOn w:val="Normal"/>
    <w:rsid w:val="003F7A81"/>
    <w:pPr>
      <w:spacing w:before="100" w:beforeAutospacing="1" w:after="100" w:afterAutospacing="1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3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6986">
          <w:blockQuote w:val="1"/>
          <w:marLeft w:val="86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7554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85600">
          <w:blockQuote w:val="1"/>
          <w:marLeft w:val="86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12708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cmsuk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14A141CB66544C88D5B5005AD71EC8" ma:contentTypeVersion="18" ma:contentTypeDescription="Create a new document." ma:contentTypeScope="" ma:versionID="16e325c60f1af076b4c07122d4c86ddb">
  <xsd:schema xmlns:xsd="http://www.w3.org/2001/XMLSchema" xmlns:xs="http://www.w3.org/2001/XMLSchema" xmlns:p="http://schemas.microsoft.com/office/2006/metadata/properties" xmlns:ns2="4fb78d7c-58d3-4d4a-9d31-8958e9a13458" xmlns:ns3="b053b54c-28d1-4b90-8e86-051465adffe9" targetNamespace="http://schemas.microsoft.com/office/2006/metadata/properties" ma:root="true" ma:fieldsID="bb2a3ca1cfaf9db56ff3957e37550ced" ns2:_="" ns3:_="">
    <xsd:import namespace="4fb78d7c-58d3-4d4a-9d31-8958e9a13458"/>
    <xsd:import namespace="b053b54c-28d1-4b90-8e86-051465adff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b78d7c-58d3-4d4a-9d31-8958e9a134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ccecaf7-724c-40be-a8f3-31c46c6624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53b54c-28d1-4b90-8e86-051465adffe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1c6f025-9ee3-43c3-a21a-ce5fec4c6ba0}" ma:internalName="TaxCatchAll" ma:showField="CatchAllData" ma:web="b053b54c-28d1-4b90-8e86-051465adff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053b54c-28d1-4b90-8e86-051465adffe9">
      <UserInfo>
        <DisplayName/>
        <AccountId xsi:nil="true"/>
        <AccountType/>
      </UserInfo>
    </SharedWithUsers>
    <TaxCatchAll xmlns="b053b54c-28d1-4b90-8e86-051465adffe9" xsi:nil="true"/>
    <lcf76f155ced4ddcb4097134ff3c332f xmlns="4fb78d7c-58d3-4d4a-9d31-8958e9a1345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F0F7AE5-0BDE-4EB8-B76D-4A0E227902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6F0B69-BC60-421B-AD44-2E21268487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b78d7c-58d3-4d4a-9d31-8958e9a13458"/>
    <ds:schemaRef ds:uri="b053b54c-28d1-4b90-8e86-051465adff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A0ABB6-6692-4B5A-AD99-41E08DEDA1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653A2DA-747B-4559-AD5B-208C958A3526}">
  <ds:schemaRefs>
    <ds:schemaRef ds:uri="http://schemas.microsoft.com/office/2006/metadata/properties"/>
    <ds:schemaRef ds:uri="http://schemas.microsoft.com/office/infopath/2007/PartnerControls"/>
    <ds:schemaRef ds:uri="b053b54c-28d1-4b90-8e86-051465adffe9"/>
    <ds:schemaRef ds:uri="4fb78d7c-58d3-4d4a-9d31-8958e9a1345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556</Words>
  <Characters>3171</Characters>
  <Application>Microsoft Office Word</Application>
  <DocSecurity>0</DocSecurity>
  <Lines>26</Lines>
  <Paragraphs>7</Paragraphs>
  <ScaleCrop>false</ScaleCrop>
  <Company>CMS UK</Company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CMSUK Study Day</dc:title>
  <dc:creator>heather</dc:creator>
  <cp:lastModifiedBy>Hayley Williamson</cp:lastModifiedBy>
  <cp:revision>46</cp:revision>
  <cp:lastPrinted>2019-02-27T15:22:00Z</cp:lastPrinted>
  <dcterms:created xsi:type="dcterms:W3CDTF">2022-03-21T17:50:00Z</dcterms:created>
  <dcterms:modified xsi:type="dcterms:W3CDTF">2024-05-07T14:13:00Z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0x0101007314A141CB66544C88D5B5005AD71EC8</vt:lpwstr>
  </property>
  <property fmtid="{D5CDD505-2E9C-101B-9397-08002B2CF9AE}" pid="4" name="Order">
    <vt:r8>2000000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